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5670"/>
      </w:tblGrid>
      <w:tr w:rsidR="009F2266" w14:paraId="44608FAD" w14:textId="77777777" w:rsidTr="00B80273">
        <w:tc>
          <w:tcPr>
            <w:tcW w:w="3436" w:type="dxa"/>
            <w:tcBorders>
              <w:top w:val="nil"/>
              <w:left w:val="nil"/>
              <w:bottom w:val="nil"/>
              <w:right w:val="nil"/>
            </w:tcBorders>
            <w:vAlign w:val="bottom"/>
          </w:tcPr>
          <w:p w14:paraId="639235D6" w14:textId="1DEEF89C" w:rsidR="00874CE2" w:rsidRPr="00874CE2" w:rsidRDefault="00874CE2" w:rsidP="00792109">
            <w:pPr>
              <w:jc w:val="center"/>
              <w:rPr>
                <w:rFonts w:ascii="Times New Roman" w:hAnsi="Times New Roman"/>
                <w:b/>
                <w:sz w:val="26"/>
                <w:szCs w:val="26"/>
              </w:rPr>
            </w:pPr>
            <w:r w:rsidRPr="00874CE2">
              <w:rPr>
                <w:rFonts w:ascii="Times New Roman" w:hAnsi="Times New Roman"/>
                <w:b/>
                <w:sz w:val="26"/>
                <w:szCs w:val="26"/>
              </w:rPr>
              <w:t>ỦY BAN NHÂN DÂN</w:t>
            </w:r>
          </w:p>
          <w:p w14:paraId="6EBE0434" w14:textId="17B63BD5" w:rsidR="009F2266" w:rsidRPr="00874CE2" w:rsidRDefault="00792109" w:rsidP="00792109">
            <w:pPr>
              <w:jc w:val="center"/>
              <w:rPr>
                <w:rFonts w:ascii="Times New Roman" w:hAnsi="Times New Roman"/>
                <w:b/>
                <w:sz w:val="26"/>
                <w:szCs w:val="26"/>
              </w:rPr>
            </w:pPr>
            <w:r w:rsidRPr="00874CE2">
              <w:rPr>
                <w:b/>
                <w:noProof/>
              </w:rPr>
              <mc:AlternateContent>
                <mc:Choice Requires="wps">
                  <w:drawing>
                    <wp:anchor distT="0" distB="0" distL="114300" distR="114300" simplePos="0" relativeHeight="251658240" behindDoc="0" locked="0" layoutInCell="1" allowOverlap="1" wp14:anchorId="599C9B94" wp14:editId="2DDADFFC">
                      <wp:simplePos x="0" y="0"/>
                      <wp:positionH relativeFrom="column">
                        <wp:posOffset>670560</wp:posOffset>
                      </wp:positionH>
                      <wp:positionV relativeFrom="paragraph">
                        <wp:posOffset>187960</wp:posOffset>
                      </wp:positionV>
                      <wp:extent cx="8286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558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8pt" to="11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XT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5bPp4w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"/>
                  </w:pict>
                </mc:Fallback>
              </mc:AlternateContent>
            </w:r>
            <w:r w:rsidR="009F2266" w:rsidRPr="00874CE2">
              <w:rPr>
                <w:rFonts w:ascii="Times New Roman" w:hAnsi="Times New Roman"/>
                <w:b/>
                <w:sz w:val="26"/>
                <w:szCs w:val="26"/>
              </w:rPr>
              <w:t>HUYỆN</w:t>
            </w:r>
            <w:r w:rsidR="00CD3862" w:rsidRPr="00874CE2">
              <w:rPr>
                <w:rFonts w:ascii="Times New Roman" w:hAnsi="Times New Roman"/>
                <w:b/>
                <w:sz w:val="26"/>
                <w:szCs w:val="26"/>
              </w:rPr>
              <w:t xml:space="preserve"> TRÀNG ĐỊNH</w:t>
            </w:r>
          </w:p>
          <w:p w14:paraId="16264F99" w14:textId="77777777" w:rsidR="0026480F" w:rsidRDefault="0026480F" w:rsidP="00792109">
            <w:pPr>
              <w:jc w:val="center"/>
              <w:rPr>
                <w:rFonts w:ascii="Times New Roman" w:hAnsi="Times New Roman"/>
                <w:sz w:val="26"/>
                <w:szCs w:val="26"/>
                <w:lang w:val="vi-VN"/>
              </w:rPr>
            </w:pPr>
          </w:p>
          <w:p w14:paraId="64D89755" w14:textId="1EB201BC" w:rsidR="009F2266" w:rsidRPr="00322D64" w:rsidRDefault="00DA041E" w:rsidP="007E2275">
            <w:pPr>
              <w:jc w:val="center"/>
              <w:rPr>
                <w:rFonts w:ascii="Times New Roman" w:hAnsi="Times New Roman"/>
                <w:sz w:val="26"/>
                <w:szCs w:val="26"/>
              </w:rPr>
            </w:pPr>
            <w:r>
              <w:rPr>
                <w:rFonts w:ascii="Times New Roman" w:hAnsi="Times New Roman"/>
                <w:sz w:val="26"/>
                <w:szCs w:val="26"/>
              </w:rPr>
              <w:t>Số:</w:t>
            </w:r>
            <w:r w:rsidR="002E03AE">
              <w:rPr>
                <w:rFonts w:ascii="Times New Roman" w:hAnsi="Times New Roman"/>
                <w:sz w:val="26"/>
                <w:szCs w:val="26"/>
              </w:rPr>
              <w:t xml:space="preserve"> 4519</w:t>
            </w:r>
            <w:r w:rsidR="000464F0">
              <w:rPr>
                <w:rFonts w:ascii="Times New Roman" w:hAnsi="Times New Roman"/>
                <w:sz w:val="26"/>
                <w:szCs w:val="26"/>
                <w:lang w:val="vi-VN"/>
              </w:rPr>
              <w:t>/</w:t>
            </w:r>
            <w:r w:rsidR="009F2266" w:rsidRPr="00322D64">
              <w:rPr>
                <w:rFonts w:ascii="Times New Roman" w:hAnsi="Times New Roman"/>
                <w:sz w:val="26"/>
                <w:szCs w:val="26"/>
              </w:rPr>
              <w:t>TB-</w:t>
            </w:r>
            <w:r w:rsidR="00874CE2">
              <w:rPr>
                <w:rFonts w:ascii="Times New Roman" w:hAnsi="Times New Roman"/>
                <w:sz w:val="26"/>
                <w:szCs w:val="26"/>
              </w:rPr>
              <w:t>UBND</w:t>
            </w:r>
          </w:p>
        </w:tc>
        <w:tc>
          <w:tcPr>
            <w:tcW w:w="5670" w:type="dxa"/>
            <w:tcBorders>
              <w:top w:val="nil"/>
              <w:left w:val="nil"/>
              <w:bottom w:val="nil"/>
              <w:right w:val="nil"/>
            </w:tcBorders>
          </w:tcPr>
          <w:p w14:paraId="643290BD" w14:textId="77777777" w:rsidR="009F2266" w:rsidRDefault="009F2266" w:rsidP="007000D9">
            <w:pPr>
              <w:jc w:val="center"/>
              <w:rPr>
                <w:rFonts w:ascii="Times New Roman" w:hAnsi="Times New Roman"/>
                <w:b/>
                <w:sz w:val="26"/>
              </w:rPr>
            </w:pPr>
            <w:r>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rPr>
                  <w:t>NAM</w:t>
                </w:r>
              </w:smartTag>
            </w:smartTag>
          </w:p>
          <w:p w14:paraId="02E77BFB" w14:textId="77777777" w:rsidR="009F2266" w:rsidRDefault="009F2266" w:rsidP="007000D9">
            <w:pPr>
              <w:jc w:val="center"/>
              <w:rPr>
                <w:rFonts w:ascii="Times New Roman" w:hAnsi="Times New Roman"/>
                <w:b/>
              </w:rPr>
            </w:pPr>
            <w:r>
              <w:rPr>
                <w:rFonts w:ascii="Times New Roman" w:hAnsi="Times New Roman"/>
                <w:b/>
              </w:rPr>
              <w:t>Độc lập - Tự do - Hạnh phúc</w:t>
            </w:r>
          </w:p>
          <w:p w14:paraId="2A7A33BF" w14:textId="13BED4C6" w:rsidR="00CD3862" w:rsidRPr="00792109" w:rsidRDefault="00126DBC" w:rsidP="00792109">
            <w:pPr>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68096F54" wp14:editId="276B9A2A">
                      <wp:simplePos x="0" y="0"/>
                      <wp:positionH relativeFrom="column">
                        <wp:posOffset>641985</wp:posOffset>
                      </wp:positionH>
                      <wp:positionV relativeFrom="paragraph">
                        <wp:posOffset>17780</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771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4pt" to="22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n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2maP4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"/>
                  </w:pict>
                </mc:Fallback>
              </mc:AlternateContent>
            </w:r>
          </w:p>
          <w:p w14:paraId="6412E824" w14:textId="7E681447" w:rsidR="009F2266" w:rsidRDefault="00BA3046" w:rsidP="00BA3046">
            <w:pPr>
              <w:jc w:val="center"/>
              <w:rPr>
                <w:rFonts w:ascii="Times New Roman" w:hAnsi="Times New Roman"/>
                <w:i/>
              </w:rPr>
            </w:pPr>
            <w:r>
              <w:rPr>
                <w:rFonts w:ascii="Times New Roman" w:hAnsi="Times New Roman"/>
                <w:i/>
              </w:rPr>
              <w:t>Tràng Định, ngày</w:t>
            </w:r>
            <w:r w:rsidR="002E03AE">
              <w:rPr>
                <w:rFonts w:ascii="Times New Roman" w:hAnsi="Times New Roman"/>
                <w:i/>
              </w:rPr>
              <w:t xml:space="preserve"> 05 </w:t>
            </w:r>
            <w:r w:rsidR="009F2266">
              <w:rPr>
                <w:rFonts w:ascii="Times New Roman" w:hAnsi="Times New Roman"/>
                <w:i/>
              </w:rPr>
              <w:t>tháng</w:t>
            </w:r>
            <w:r w:rsidR="002E03AE">
              <w:rPr>
                <w:rFonts w:ascii="Times New Roman" w:hAnsi="Times New Roman"/>
                <w:i/>
              </w:rPr>
              <w:t xml:space="preserve"> 12 </w:t>
            </w:r>
            <w:bookmarkStart w:id="0" w:name="_GoBack"/>
            <w:bookmarkEnd w:id="0"/>
            <w:r w:rsidR="009F2266">
              <w:rPr>
                <w:rFonts w:ascii="Times New Roman" w:hAnsi="Times New Roman"/>
                <w:i/>
              </w:rPr>
              <w:t>năm 202</w:t>
            </w:r>
            <w:r w:rsidR="00CD3862">
              <w:rPr>
                <w:rFonts w:ascii="Times New Roman" w:hAnsi="Times New Roman"/>
                <w:i/>
              </w:rPr>
              <w:t>3</w:t>
            </w:r>
          </w:p>
        </w:tc>
      </w:tr>
    </w:tbl>
    <w:p w14:paraId="4774ABE6" w14:textId="77777777" w:rsidR="009F2266" w:rsidRDefault="009F2266" w:rsidP="00C85F14">
      <w:pPr>
        <w:spacing w:before="120"/>
        <w:rPr>
          <w:rFonts w:ascii="Times New Roman" w:hAnsi="Times New Roman"/>
        </w:rPr>
      </w:pPr>
    </w:p>
    <w:p w14:paraId="61F37E67" w14:textId="77777777" w:rsidR="009F2266" w:rsidRDefault="009F2266" w:rsidP="009F2266">
      <w:pPr>
        <w:jc w:val="center"/>
        <w:rPr>
          <w:rFonts w:ascii="Times New Roman" w:hAnsi="Times New Roman"/>
          <w:b/>
        </w:rPr>
      </w:pPr>
      <w:r>
        <w:rPr>
          <w:rFonts w:ascii="Times New Roman" w:hAnsi="Times New Roman"/>
          <w:b/>
        </w:rPr>
        <w:t>THÔNG BÁO</w:t>
      </w:r>
    </w:p>
    <w:p w14:paraId="55452C2E" w14:textId="5E4EB52E" w:rsidR="009F2266" w:rsidRDefault="009F2266" w:rsidP="00C5727F">
      <w:pPr>
        <w:jc w:val="center"/>
        <w:rPr>
          <w:rFonts w:ascii="Times New Roman" w:hAnsi="Times New Roman"/>
          <w:b/>
        </w:rPr>
      </w:pPr>
      <w:r>
        <w:rPr>
          <w:rFonts w:ascii="Times New Roman" w:hAnsi="Times New Roman"/>
          <w:b/>
        </w:rPr>
        <w:t xml:space="preserve">Lịch tiếp công dân </w:t>
      </w:r>
      <w:r w:rsidR="007E2275">
        <w:rPr>
          <w:rFonts w:ascii="Times New Roman" w:hAnsi="Times New Roman"/>
          <w:b/>
        </w:rPr>
        <w:t>năm 2024</w:t>
      </w:r>
      <w:r w:rsidR="00550552">
        <w:rPr>
          <w:rFonts w:ascii="Times New Roman" w:hAnsi="Times New Roman"/>
          <w:b/>
        </w:rPr>
        <w:t xml:space="preserve"> </w:t>
      </w:r>
      <w:r w:rsidR="00DE6C2D">
        <w:rPr>
          <w:rFonts w:ascii="Times New Roman" w:hAnsi="Times New Roman"/>
          <w:b/>
        </w:rPr>
        <w:t xml:space="preserve">của Chủ tịch </w:t>
      </w:r>
      <w:r w:rsidR="0026480F">
        <w:rPr>
          <w:rFonts w:ascii="Times New Roman" w:hAnsi="Times New Roman"/>
          <w:b/>
          <w:lang w:val="vi-VN"/>
        </w:rPr>
        <w:t xml:space="preserve">Ủy ban nhân dân </w:t>
      </w:r>
      <w:r>
        <w:rPr>
          <w:rFonts w:ascii="Times New Roman" w:hAnsi="Times New Roman"/>
          <w:b/>
        </w:rPr>
        <w:t xml:space="preserve">huyện </w:t>
      </w:r>
    </w:p>
    <w:p w14:paraId="37BAEB7E" w14:textId="0E1C0F14" w:rsidR="009F2266" w:rsidRDefault="00126DBC" w:rsidP="00C85F14">
      <w:pPr>
        <w:spacing w:before="120"/>
        <w:rPr>
          <w:rFonts w:ascii="Times New Roman" w:hAnsi="Times New Roman"/>
        </w:rPr>
      </w:pPr>
      <w:r>
        <w:rPr>
          <w:noProof/>
        </w:rPr>
        <mc:AlternateContent>
          <mc:Choice Requires="wps">
            <w:drawing>
              <wp:anchor distT="0" distB="0" distL="114300" distR="114300" simplePos="0" relativeHeight="251658752" behindDoc="0" locked="0" layoutInCell="1" allowOverlap="1" wp14:anchorId="4D00DF4D" wp14:editId="600A6973">
                <wp:simplePos x="0" y="0"/>
                <wp:positionH relativeFrom="column">
                  <wp:posOffset>2301691</wp:posOffset>
                </wp:positionH>
                <wp:positionV relativeFrom="paragraph">
                  <wp:posOffset>29845</wp:posOffset>
                </wp:positionV>
                <wp:extent cx="1245870" cy="0"/>
                <wp:effectExtent l="0" t="0" r="1143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6C8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2.35pt" to="27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v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JPp0/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"/>
            </w:pict>
          </mc:Fallback>
        </mc:AlternateContent>
      </w:r>
    </w:p>
    <w:p w14:paraId="7CFB3B22" w14:textId="773D96FC" w:rsidR="00541794" w:rsidRDefault="00DE6C2D" w:rsidP="00C85F14">
      <w:pPr>
        <w:spacing w:before="120" w:after="120"/>
        <w:ind w:firstLine="851"/>
        <w:jc w:val="both"/>
        <w:rPr>
          <w:rFonts w:ascii="Times New Roman" w:hAnsi="Times New Roman"/>
          <w:szCs w:val="28"/>
        </w:rPr>
      </w:pPr>
      <w:r>
        <w:rPr>
          <w:rFonts w:ascii="Times New Roman" w:hAnsi="Times New Roman"/>
          <w:szCs w:val="28"/>
        </w:rPr>
        <w:t xml:space="preserve">Thực hiện </w:t>
      </w:r>
      <w:r w:rsidR="00C5727F">
        <w:rPr>
          <w:rFonts w:ascii="Times New Roman" w:hAnsi="Times New Roman"/>
          <w:szCs w:val="28"/>
        </w:rPr>
        <w:t>Luật Tiếp công dân năm 2013,</w:t>
      </w:r>
      <w:r>
        <w:rPr>
          <w:rFonts w:ascii="Times New Roman" w:hAnsi="Times New Roman"/>
          <w:szCs w:val="28"/>
        </w:rPr>
        <w:t xml:space="preserve"> </w:t>
      </w:r>
      <w:r w:rsidR="00541794" w:rsidRPr="00187606">
        <w:rPr>
          <w:rFonts w:ascii="Times New Roman" w:hAnsi="Times New Roman"/>
          <w:szCs w:val="28"/>
        </w:rPr>
        <w:t>Nghị định số 64/2014/NĐ-CP ngày 26/6/2014 của Chính phủ quy định chi tiết thi hành một</w:t>
      </w:r>
      <w:r>
        <w:rPr>
          <w:rFonts w:ascii="Times New Roman" w:hAnsi="Times New Roman"/>
          <w:szCs w:val="28"/>
        </w:rPr>
        <w:t xml:space="preserve"> số</w:t>
      </w:r>
      <w:r w:rsidR="00C5727F">
        <w:rPr>
          <w:rFonts w:ascii="Times New Roman" w:hAnsi="Times New Roman"/>
          <w:szCs w:val="28"/>
        </w:rPr>
        <w:t xml:space="preserve"> điều của Luật Tiếp công dân, </w:t>
      </w:r>
      <w:r>
        <w:rPr>
          <w:rFonts w:ascii="Times New Roman" w:hAnsi="Times New Roman"/>
          <w:szCs w:val="28"/>
        </w:rPr>
        <w:t>Thông tư số 04/2021/TT-TTCP ngày 01/10/2021 của Thanh tra Chính phủ về q</w:t>
      </w:r>
      <w:r w:rsidR="0022549B">
        <w:rPr>
          <w:rFonts w:ascii="Times New Roman" w:hAnsi="Times New Roman"/>
          <w:szCs w:val="28"/>
        </w:rPr>
        <w:t>uy định quy trình tiếp công dân.</w:t>
      </w:r>
      <w:r>
        <w:rPr>
          <w:rFonts w:ascii="Times New Roman" w:hAnsi="Times New Roman"/>
          <w:szCs w:val="28"/>
        </w:rPr>
        <w:t xml:space="preserve"> </w:t>
      </w:r>
      <w:r w:rsidR="00A84CDC">
        <w:rPr>
          <w:rFonts w:ascii="Times New Roman" w:hAnsi="Times New Roman"/>
          <w:szCs w:val="28"/>
        </w:rPr>
        <w:t xml:space="preserve">Chủ tịch </w:t>
      </w:r>
      <w:r w:rsidR="0026480F">
        <w:rPr>
          <w:rFonts w:ascii="Times New Roman" w:hAnsi="Times New Roman"/>
          <w:szCs w:val="28"/>
          <w:lang w:val="vi-VN"/>
        </w:rPr>
        <w:t>Ủy ban nhâ</w:t>
      </w:r>
      <w:r w:rsidR="0097028C">
        <w:rPr>
          <w:rFonts w:ascii="Times New Roman" w:hAnsi="Times New Roman"/>
          <w:szCs w:val="28"/>
        </w:rPr>
        <w:t>n</w:t>
      </w:r>
      <w:r w:rsidR="0026480F">
        <w:rPr>
          <w:rFonts w:ascii="Times New Roman" w:hAnsi="Times New Roman"/>
          <w:szCs w:val="28"/>
          <w:lang w:val="vi-VN"/>
        </w:rPr>
        <w:t xml:space="preserve"> dân </w:t>
      </w:r>
      <w:r>
        <w:rPr>
          <w:rFonts w:ascii="Times New Roman" w:hAnsi="Times New Roman"/>
          <w:szCs w:val="28"/>
        </w:rPr>
        <w:t xml:space="preserve">huyện thông báo lịch tiếp </w:t>
      </w:r>
      <w:r w:rsidR="00A84CDC">
        <w:rPr>
          <w:rFonts w:ascii="Times New Roman" w:hAnsi="Times New Roman"/>
          <w:szCs w:val="28"/>
        </w:rPr>
        <w:t xml:space="preserve">công dân </w:t>
      </w:r>
      <w:r w:rsidR="00600EBF">
        <w:rPr>
          <w:rFonts w:ascii="Times New Roman" w:hAnsi="Times New Roman"/>
          <w:szCs w:val="28"/>
        </w:rPr>
        <w:t xml:space="preserve">năm 2024 </w:t>
      </w:r>
      <w:r>
        <w:rPr>
          <w:rFonts w:ascii="Times New Roman" w:hAnsi="Times New Roman"/>
          <w:szCs w:val="28"/>
        </w:rPr>
        <w:t>như sau:</w:t>
      </w:r>
    </w:p>
    <w:p w14:paraId="0A2E95A8" w14:textId="2818442D" w:rsidR="00D25FF3" w:rsidRPr="00C85F14" w:rsidRDefault="00AC5C5C" w:rsidP="00C85F14">
      <w:pPr>
        <w:spacing w:before="120" w:after="120"/>
        <w:ind w:firstLine="851"/>
        <w:jc w:val="both"/>
        <w:rPr>
          <w:rFonts w:ascii="Arial" w:hAnsi="Arial" w:cs="Arial"/>
          <w:sz w:val="32"/>
          <w:szCs w:val="32"/>
          <w:shd w:val="clear" w:color="auto" w:fill="FFFFFF"/>
        </w:rPr>
      </w:pPr>
      <w:r w:rsidRPr="00AC5C5C">
        <w:rPr>
          <w:rFonts w:ascii="Times New Roman" w:hAnsi="Times New Roman"/>
          <w:b/>
          <w:bCs/>
        </w:rPr>
        <w:t>1.</w:t>
      </w:r>
      <w:r>
        <w:rPr>
          <w:rFonts w:ascii="Times New Roman" w:hAnsi="Times New Roman"/>
          <w:b/>
          <w:bCs/>
        </w:rPr>
        <w:t xml:space="preserve"> </w:t>
      </w:r>
      <w:r w:rsidR="00F6162D" w:rsidRPr="00AC5C5C">
        <w:rPr>
          <w:rFonts w:ascii="Times New Roman" w:hAnsi="Times New Roman"/>
          <w:b/>
          <w:bCs/>
        </w:rPr>
        <w:t>Ti</w:t>
      </w:r>
      <w:r w:rsidR="00F6162D" w:rsidRPr="00AC5C5C">
        <w:rPr>
          <w:rFonts w:ascii="Times New Roman" w:hAnsi="Times New Roman" w:cs="Arial"/>
          <w:b/>
          <w:bCs/>
        </w:rPr>
        <w:t>ế</w:t>
      </w:r>
      <w:r w:rsidR="00F6162D" w:rsidRPr="00AC5C5C">
        <w:rPr>
          <w:rFonts w:ascii="Times New Roman" w:hAnsi="Times New Roman"/>
          <w:b/>
          <w:bCs/>
        </w:rPr>
        <w:t>p c</w:t>
      </w:r>
      <w:r w:rsidR="00F6162D" w:rsidRPr="00AC5C5C">
        <w:rPr>
          <w:rFonts w:ascii="Times New Roman" w:hAnsi="Times New Roman" w:cs=".VnTime"/>
          <w:b/>
          <w:bCs/>
        </w:rPr>
        <w:t>ô</w:t>
      </w:r>
      <w:r w:rsidR="00F6162D" w:rsidRPr="00AC5C5C">
        <w:rPr>
          <w:rFonts w:ascii="Times New Roman" w:hAnsi="Times New Roman"/>
          <w:b/>
          <w:bCs/>
        </w:rPr>
        <w:t>ng d</w:t>
      </w:r>
      <w:r w:rsidR="00F6162D" w:rsidRPr="00AC5C5C">
        <w:rPr>
          <w:rFonts w:ascii="Times New Roman" w:hAnsi="Times New Roman" w:cs=".VnTime"/>
          <w:b/>
          <w:bCs/>
        </w:rPr>
        <w:t>â</w:t>
      </w:r>
      <w:r w:rsidR="00F6162D" w:rsidRPr="00AC5C5C">
        <w:rPr>
          <w:rFonts w:ascii="Times New Roman" w:hAnsi="Times New Roman"/>
          <w:b/>
          <w:bCs/>
        </w:rPr>
        <w:t xml:space="preserve">n </w:t>
      </w:r>
      <w:r w:rsidR="00F6162D" w:rsidRPr="00AC5C5C">
        <w:rPr>
          <w:rFonts w:ascii="Times New Roman" w:hAnsi="Times New Roman" w:cs="Arial"/>
          <w:b/>
          <w:bCs/>
        </w:rPr>
        <w:t>đị</w:t>
      </w:r>
      <w:r w:rsidR="00F6162D" w:rsidRPr="00AC5C5C">
        <w:rPr>
          <w:rFonts w:ascii="Times New Roman" w:hAnsi="Times New Roman"/>
          <w:b/>
          <w:bCs/>
        </w:rPr>
        <w:t>nh k</w:t>
      </w:r>
      <w:r w:rsidR="00F6162D" w:rsidRPr="00AC5C5C">
        <w:rPr>
          <w:rFonts w:ascii="Times New Roman" w:hAnsi="Times New Roman" w:cs="Arial"/>
          <w:b/>
          <w:bCs/>
        </w:rPr>
        <w:t>ỳ</w:t>
      </w:r>
      <w:r w:rsidR="00F6162D" w:rsidRPr="00AC5C5C">
        <w:rPr>
          <w:rFonts w:ascii="Times New Roman" w:hAnsi="Times New Roman"/>
          <w:b/>
          <w:bCs/>
        </w:rPr>
        <w:t>:</w:t>
      </w:r>
      <w:r w:rsidR="00F6162D" w:rsidRPr="00AC5C5C">
        <w:rPr>
          <w:rFonts w:ascii="Times New Roman" w:hAnsi="Times New Roman"/>
          <w:bCs/>
        </w:rPr>
        <w:t xml:space="preserve"> </w:t>
      </w:r>
      <w:r w:rsidR="00793C59" w:rsidRPr="00AC5C5C">
        <w:rPr>
          <w:rFonts w:ascii="Times New Roman" w:hAnsi="Times New Roman"/>
          <w:bCs/>
        </w:rPr>
        <w:t xml:space="preserve">Chủ tịch Ủy ban nhân dân huyện </w:t>
      </w:r>
      <w:r w:rsidRPr="00AC5C5C">
        <w:rPr>
          <w:rFonts w:ascii="Times New Roman" w:hAnsi="Times New Roman"/>
          <w:bCs/>
        </w:rPr>
        <w:t xml:space="preserve">chủ trì </w:t>
      </w:r>
      <w:r w:rsidR="00793C59" w:rsidRPr="00AC5C5C">
        <w:rPr>
          <w:rFonts w:ascii="Times New Roman" w:hAnsi="Times New Roman"/>
          <w:bCs/>
        </w:rPr>
        <w:t>tiếp công dân định kỳ</w:t>
      </w:r>
      <w:r w:rsidR="005357F1" w:rsidRPr="00AC5C5C">
        <w:rPr>
          <w:rFonts w:ascii="Times New Roman" w:hAnsi="Times New Roman"/>
          <w:bCs/>
        </w:rPr>
        <w:t xml:space="preserve"> 02 ng</w:t>
      </w:r>
      <w:r w:rsidR="005357F1" w:rsidRPr="00AC5C5C">
        <w:rPr>
          <w:rFonts w:ascii="Times New Roman" w:hAnsi="Times New Roman"/>
          <w:bCs/>
          <w:lang w:val="vi-VN"/>
        </w:rPr>
        <w:t xml:space="preserve">ày </w:t>
      </w:r>
      <w:r w:rsidR="0026480F" w:rsidRPr="00AC5C5C">
        <w:rPr>
          <w:rFonts w:ascii="Times New Roman" w:hAnsi="Times New Roman"/>
          <w:bCs/>
          <w:lang w:val="vi-VN"/>
        </w:rPr>
        <w:t>trong</w:t>
      </w:r>
      <w:r w:rsidR="005357F1" w:rsidRPr="00AC5C5C">
        <w:rPr>
          <w:rFonts w:ascii="Times New Roman" w:hAnsi="Times New Roman"/>
          <w:bCs/>
          <w:lang w:val="vi-VN"/>
        </w:rPr>
        <w:t xml:space="preserve"> 01 </w:t>
      </w:r>
      <w:r w:rsidR="00F6162D" w:rsidRPr="00AC5C5C">
        <w:rPr>
          <w:rFonts w:ascii="Times New Roman" w:hAnsi="Times New Roman"/>
          <w:bCs/>
        </w:rPr>
        <w:t xml:space="preserve">tháng </w:t>
      </w:r>
      <w:r w:rsidR="00C91A3F" w:rsidRPr="00AC5C5C">
        <w:rPr>
          <w:rFonts w:ascii="Times New Roman" w:hAnsi="Times New Roman"/>
          <w:bCs/>
        </w:rPr>
        <w:t>vào giờ hành chính (</w:t>
      </w:r>
      <w:r w:rsidR="00C91A3F" w:rsidRPr="00AC5C5C">
        <w:rPr>
          <w:rFonts w:ascii="Times New Roman" w:hAnsi="Times New Roman"/>
          <w:bCs/>
          <w:i/>
        </w:rPr>
        <w:t xml:space="preserve">các </w:t>
      </w:r>
      <w:r w:rsidR="00C91A3F" w:rsidRPr="00B80273">
        <w:rPr>
          <w:rFonts w:ascii="Times New Roman" w:hAnsi="Times New Roman"/>
          <w:bCs/>
          <w:i/>
        </w:rPr>
        <w:t xml:space="preserve">ngày </w:t>
      </w:r>
      <w:r w:rsidR="00C91A3F" w:rsidRPr="0091730A">
        <w:rPr>
          <w:rFonts w:ascii="Times New Roman" w:hAnsi="Times New Roman"/>
          <w:b/>
          <w:bCs/>
          <w:i/>
          <w:color w:val="FF0000"/>
        </w:rPr>
        <w:t>1</w:t>
      </w:r>
      <w:r w:rsidR="008620F9" w:rsidRPr="0091730A">
        <w:rPr>
          <w:rFonts w:ascii="Times New Roman" w:hAnsi="Times New Roman"/>
          <w:b/>
          <w:bCs/>
          <w:i/>
          <w:color w:val="FF0000"/>
        </w:rPr>
        <w:t>6</w:t>
      </w:r>
      <w:r w:rsidR="00C91A3F" w:rsidRPr="0091730A">
        <w:rPr>
          <w:rFonts w:ascii="Times New Roman" w:hAnsi="Times New Roman"/>
          <w:bCs/>
          <w:i/>
          <w:color w:val="FF0000"/>
        </w:rPr>
        <w:t xml:space="preserve"> </w:t>
      </w:r>
      <w:r w:rsidR="00C91A3F" w:rsidRPr="00AC5C5C">
        <w:rPr>
          <w:rFonts w:ascii="Times New Roman" w:hAnsi="Times New Roman"/>
          <w:bCs/>
          <w:i/>
        </w:rPr>
        <w:t>và</w:t>
      </w:r>
      <w:r w:rsidR="00A65853" w:rsidRPr="00AC5C5C">
        <w:rPr>
          <w:rFonts w:ascii="Times New Roman" w:hAnsi="Times New Roman"/>
          <w:bCs/>
          <w:i/>
        </w:rPr>
        <w:t xml:space="preserve"> </w:t>
      </w:r>
      <w:r w:rsidR="00C91A3F" w:rsidRPr="00AC5C5C">
        <w:rPr>
          <w:rFonts w:ascii="Times New Roman" w:hAnsi="Times New Roman"/>
          <w:bCs/>
          <w:i/>
        </w:rPr>
        <w:t xml:space="preserve">ngày </w:t>
      </w:r>
      <w:r w:rsidR="00A65853" w:rsidRPr="00301863">
        <w:rPr>
          <w:rFonts w:ascii="Times New Roman" w:hAnsi="Times New Roman"/>
          <w:b/>
          <w:bCs/>
          <w:i/>
        </w:rPr>
        <w:t>25</w:t>
      </w:r>
      <w:r w:rsidR="00A65853" w:rsidRPr="00AC5C5C">
        <w:rPr>
          <w:rFonts w:ascii="Times New Roman" w:hAnsi="Times New Roman"/>
          <w:bCs/>
          <w:i/>
          <w:color w:val="FF0000"/>
        </w:rPr>
        <w:t xml:space="preserve"> </w:t>
      </w:r>
      <w:r w:rsidR="00184D55" w:rsidRPr="00AC5C5C">
        <w:rPr>
          <w:rFonts w:ascii="Times New Roman" w:hAnsi="Times New Roman"/>
          <w:bCs/>
          <w:i/>
        </w:rPr>
        <w:t>hằ</w:t>
      </w:r>
      <w:r w:rsidR="00F35B50" w:rsidRPr="00AC5C5C">
        <w:rPr>
          <w:rFonts w:ascii="Times New Roman" w:hAnsi="Times New Roman"/>
          <w:bCs/>
          <w:i/>
        </w:rPr>
        <w:t>ng tháng</w:t>
      </w:r>
      <w:r w:rsidR="00C91A3F" w:rsidRPr="00AC5C5C">
        <w:rPr>
          <w:rFonts w:ascii="Times New Roman" w:hAnsi="Times New Roman"/>
          <w:bCs/>
        </w:rPr>
        <w:t xml:space="preserve">, </w:t>
      </w:r>
      <w:r w:rsidR="00C91A3F" w:rsidRPr="00AC5C5C">
        <w:rPr>
          <w:rFonts w:ascii="Times New Roman" w:hAnsi="Times New Roman"/>
          <w:bCs/>
          <w:i/>
        </w:rPr>
        <w:t xml:space="preserve">trường hợp </w:t>
      </w:r>
      <w:r w:rsidR="00793C59" w:rsidRPr="00AC5C5C">
        <w:rPr>
          <w:rFonts w:ascii="Times New Roman" w:hAnsi="Times New Roman"/>
          <w:bCs/>
          <w:i/>
        </w:rPr>
        <w:t xml:space="preserve">trùng vào ngày nghỉ </w:t>
      </w:r>
      <w:r w:rsidR="00C91A3F" w:rsidRPr="00AC5C5C">
        <w:rPr>
          <w:rFonts w:ascii="Times New Roman" w:hAnsi="Times New Roman"/>
          <w:bCs/>
          <w:i/>
        </w:rPr>
        <w:t xml:space="preserve">hoặc ngày </w:t>
      </w:r>
      <w:r w:rsidR="00294AFD">
        <w:rPr>
          <w:rFonts w:ascii="Times New Roman" w:hAnsi="Times New Roman"/>
          <w:bCs/>
          <w:i/>
        </w:rPr>
        <w:t>L</w:t>
      </w:r>
      <w:r w:rsidR="00C91A3F" w:rsidRPr="00AC5C5C">
        <w:rPr>
          <w:rFonts w:ascii="Times New Roman" w:hAnsi="Times New Roman"/>
          <w:bCs/>
          <w:i/>
        </w:rPr>
        <w:t xml:space="preserve">ễ </w:t>
      </w:r>
      <w:r w:rsidR="00793C59" w:rsidRPr="00AC5C5C">
        <w:rPr>
          <w:rFonts w:ascii="Times New Roman" w:hAnsi="Times New Roman"/>
          <w:bCs/>
          <w:i/>
        </w:rPr>
        <w:t>thì</w:t>
      </w:r>
      <w:r w:rsidR="00C91A3F" w:rsidRPr="00AC5C5C">
        <w:rPr>
          <w:rFonts w:ascii="Times New Roman" w:hAnsi="Times New Roman"/>
          <w:bCs/>
          <w:i/>
        </w:rPr>
        <w:t xml:space="preserve"> chu</w:t>
      </w:r>
      <w:r w:rsidR="0016675D" w:rsidRPr="00AC5C5C">
        <w:rPr>
          <w:rFonts w:ascii="Times New Roman" w:hAnsi="Times New Roman"/>
          <w:bCs/>
          <w:i/>
        </w:rPr>
        <w:t>yển sang ngày làm việc kế tiếp</w:t>
      </w:r>
      <w:r w:rsidR="00C85F14">
        <w:rPr>
          <w:rFonts w:ascii="Times New Roman" w:hAnsi="Times New Roman"/>
          <w:bCs/>
          <w:i/>
        </w:rPr>
        <w:t xml:space="preserve">): </w:t>
      </w:r>
      <w:r w:rsidR="00C85F14" w:rsidRPr="00C85F14">
        <w:rPr>
          <w:rFonts w:ascii="Times New Roman" w:hAnsi="Times New Roman"/>
          <w:bCs/>
          <w:iCs/>
        </w:rPr>
        <w:t>C</w:t>
      </w:r>
      <w:r w:rsidR="0016675D" w:rsidRPr="00C85F14">
        <w:rPr>
          <w:rFonts w:ascii="Times New Roman" w:hAnsi="Times New Roman"/>
        </w:rPr>
        <w:t>ó lịch cụ thể kèm theo.</w:t>
      </w:r>
    </w:p>
    <w:p w14:paraId="51ABE687" w14:textId="66FDDF50" w:rsidR="002629C0" w:rsidRPr="0065769E" w:rsidRDefault="0022549B" w:rsidP="00C85F14">
      <w:pPr>
        <w:spacing w:before="120" w:after="120"/>
        <w:ind w:firstLine="851"/>
        <w:jc w:val="both"/>
        <w:rPr>
          <w:rFonts w:ascii="Times New Roman" w:hAnsi="Times New Roman"/>
          <w:b/>
          <w:bCs/>
          <w:sz w:val="26"/>
          <w:szCs w:val="26"/>
        </w:rPr>
      </w:pPr>
      <w:r>
        <w:rPr>
          <w:rFonts w:ascii="Times New Roman" w:hAnsi="Times New Roman"/>
          <w:b/>
          <w:bCs/>
          <w:sz w:val="26"/>
          <w:szCs w:val="26"/>
        </w:rPr>
        <w:t xml:space="preserve">- </w:t>
      </w:r>
      <w:r w:rsidR="008B39B1">
        <w:rPr>
          <w:rFonts w:ascii="Times New Roman" w:hAnsi="Times New Roman"/>
          <w:b/>
          <w:bCs/>
          <w:sz w:val="26"/>
          <w:szCs w:val="26"/>
        </w:rPr>
        <w:t xml:space="preserve">Thời gian: </w:t>
      </w:r>
      <w:r w:rsidR="002629C0" w:rsidRPr="00187606">
        <w:rPr>
          <w:rFonts w:ascii="Times New Roman" w:hAnsi="Times New Roman"/>
        </w:rPr>
        <w:t xml:space="preserve">Buổi sáng: </w:t>
      </w:r>
      <w:r w:rsidR="00ED44B5" w:rsidRPr="00187606">
        <w:rPr>
          <w:rFonts w:ascii="Times New Roman" w:hAnsi="Times New Roman"/>
        </w:rPr>
        <w:t>T</w:t>
      </w:r>
      <w:r w:rsidR="00DF4777">
        <w:rPr>
          <w:rFonts w:ascii="Times New Roman" w:hAnsi="Times New Roman"/>
        </w:rPr>
        <w:t>ừ 08 giờ 0</w:t>
      </w:r>
      <w:r w:rsidR="002629C0" w:rsidRPr="00187606">
        <w:rPr>
          <w:rFonts w:ascii="Times New Roman" w:hAnsi="Times New Roman"/>
        </w:rPr>
        <w:t>0 phút đến 11 giờ 30 phút;</w:t>
      </w:r>
    </w:p>
    <w:p w14:paraId="18EFB6C6" w14:textId="35159BD6" w:rsidR="002629C0" w:rsidRPr="00187606" w:rsidRDefault="0065769E" w:rsidP="00C85F14">
      <w:pPr>
        <w:spacing w:before="120" w:after="120"/>
        <w:ind w:firstLine="851"/>
        <w:jc w:val="both"/>
        <w:rPr>
          <w:rFonts w:ascii="Times New Roman" w:hAnsi="Times New Roman"/>
        </w:rPr>
      </w:pPr>
      <w:r>
        <w:rPr>
          <w:rFonts w:ascii="Times New Roman" w:hAnsi="Times New Roman"/>
        </w:rPr>
        <w:t xml:space="preserve">                  </w:t>
      </w:r>
      <w:r w:rsidR="00294AFD">
        <w:rPr>
          <w:rFonts w:ascii="Times New Roman" w:hAnsi="Times New Roman"/>
        </w:rPr>
        <w:t xml:space="preserve"> </w:t>
      </w:r>
      <w:r w:rsidR="002629C0" w:rsidRPr="00187606">
        <w:rPr>
          <w:rFonts w:ascii="Times New Roman" w:hAnsi="Times New Roman"/>
        </w:rPr>
        <w:t xml:space="preserve">Buổi chiều: </w:t>
      </w:r>
      <w:r w:rsidR="00ED44B5" w:rsidRPr="00187606">
        <w:rPr>
          <w:rFonts w:ascii="Times New Roman" w:hAnsi="Times New Roman"/>
        </w:rPr>
        <w:t>T</w:t>
      </w:r>
      <w:r w:rsidR="002629C0" w:rsidRPr="00187606">
        <w:rPr>
          <w:rFonts w:ascii="Times New Roman" w:hAnsi="Times New Roman"/>
        </w:rPr>
        <w:t>ừ 14 giờ 00 phút đến 17 giờ 00 phút.</w:t>
      </w:r>
    </w:p>
    <w:p w14:paraId="2CF1A55F" w14:textId="4657C31A" w:rsidR="004D753C" w:rsidRDefault="0022549B" w:rsidP="00C85F14">
      <w:pPr>
        <w:spacing w:before="120" w:after="120"/>
        <w:ind w:firstLine="851"/>
        <w:jc w:val="both"/>
        <w:rPr>
          <w:rFonts w:ascii="Times New Roman" w:hAnsi="Times New Roman"/>
        </w:rPr>
      </w:pPr>
      <w:r>
        <w:rPr>
          <w:rFonts w:ascii="Times New Roman" w:hAnsi="Times New Roman"/>
          <w:b/>
          <w:bCs/>
          <w:sz w:val="26"/>
          <w:szCs w:val="26"/>
        </w:rPr>
        <w:t xml:space="preserve">- </w:t>
      </w:r>
      <w:r w:rsidR="008B39B1">
        <w:rPr>
          <w:rFonts w:ascii="Times New Roman" w:hAnsi="Times New Roman"/>
          <w:b/>
          <w:bCs/>
          <w:sz w:val="26"/>
          <w:szCs w:val="26"/>
        </w:rPr>
        <w:t xml:space="preserve">Địa điểm: </w:t>
      </w:r>
      <w:r w:rsidR="004D753C">
        <w:rPr>
          <w:rFonts w:ascii="Times New Roman" w:hAnsi="Times New Roman"/>
        </w:rPr>
        <w:t>T</w:t>
      </w:r>
      <w:r w:rsidR="00017135" w:rsidRPr="00187606">
        <w:rPr>
          <w:rFonts w:ascii="Times New Roman" w:hAnsi="Times New Roman"/>
        </w:rPr>
        <w:t>r</w:t>
      </w:r>
      <w:r w:rsidR="00017135" w:rsidRPr="00187606">
        <w:rPr>
          <w:rFonts w:ascii="Times New Roman" w:hAnsi="Times New Roman" w:cs="Calibri"/>
        </w:rPr>
        <w:t>ụ</w:t>
      </w:r>
      <w:r w:rsidR="00017135" w:rsidRPr="00187606">
        <w:rPr>
          <w:rFonts w:ascii="Times New Roman" w:hAnsi="Times New Roman"/>
        </w:rPr>
        <w:t xml:space="preserve"> s</w:t>
      </w:r>
      <w:r w:rsidR="00017135" w:rsidRPr="00187606">
        <w:rPr>
          <w:rFonts w:ascii="Times New Roman" w:hAnsi="Times New Roman" w:cs="Calibri"/>
        </w:rPr>
        <w:t>ở</w:t>
      </w:r>
      <w:r w:rsidR="00017135" w:rsidRPr="00187606">
        <w:rPr>
          <w:rFonts w:ascii="Times New Roman" w:hAnsi="Times New Roman"/>
        </w:rPr>
        <w:t xml:space="preserve"> Ti</w:t>
      </w:r>
      <w:r w:rsidR="00017135" w:rsidRPr="00187606">
        <w:rPr>
          <w:rFonts w:ascii="Times New Roman" w:hAnsi="Times New Roman" w:cs="Calibri"/>
        </w:rPr>
        <w:t>ế</w:t>
      </w:r>
      <w:r w:rsidR="00017135" w:rsidRPr="00187606">
        <w:rPr>
          <w:rFonts w:ascii="Times New Roman" w:hAnsi="Times New Roman"/>
        </w:rPr>
        <w:t>p c</w:t>
      </w:r>
      <w:r w:rsidR="00017135" w:rsidRPr="00187606">
        <w:rPr>
          <w:rFonts w:ascii="Times New Roman" w:hAnsi="Times New Roman" w:cs=".VnTime"/>
        </w:rPr>
        <w:t>ô</w:t>
      </w:r>
      <w:r w:rsidR="00017135" w:rsidRPr="00187606">
        <w:rPr>
          <w:rFonts w:ascii="Times New Roman" w:hAnsi="Times New Roman"/>
        </w:rPr>
        <w:t>ng d</w:t>
      </w:r>
      <w:r w:rsidR="00017135" w:rsidRPr="00187606">
        <w:rPr>
          <w:rFonts w:ascii="Times New Roman" w:hAnsi="Times New Roman" w:cs=".VnTime"/>
        </w:rPr>
        <w:t>â</w:t>
      </w:r>
      <w:r w:rsidR="00017135" w:rsidRPr="00187606">
        <w:rPr>
          <w:rFonts w:ascii="Times New Roman" w:hAnsi="Times New Roman"/>
        </w:rPr>
        <w:t>n huy</w:t>
      </w:r>
      <w:r w:rsidR="00017135" w:rsidRPr="00187606">
        <w:rPr>
          <w:rFonts w:ascii="Times New Roman" w:hAnsi="Times New Roman" w:cs="Calibri"/>
        </w:rPr>
        <w:t>ệ</w:t>
      </w:r>
      <w:r w:rsidR="004D753C">
        <w:rPr>
          <w:rFonts w:ascii="Times New Roman" w:hAnsi="Times New Roman"/>
        </w:rPr>
        <w:t>n</w:t>
      </w:r>
      <w:r w:rsidR="00D742D5">
        <w:rPr>
          <w:rFonts w:ascii="Times New Roman" w:hAnsi="Times New Roman"/>
        </w:rPr>
        <w:t xml:space="preserve"> Tràng Định</w:t>
      </w:r>
      <w:r w:rsidR="004D753C">
        <w:rPr>
          <w:rFonts w:ascii="Times New Roman" w:hAnsi="Times New Roman"/>
        </w:rPr>
        <w:t xml:space="preserve">: </w:t>
      </w:r>
      <w:r w:rsidR="00D25FF3">
        <w:rPr>
          <w:rFonts w:ascii="Times New Roman" w:hAnsi="Times New Roman"/>
        </w:rPr>
        <w:t xml:space="preserve">Tầng 1 - </w:t>
      </w:r>
      <w:r w:rsidR="00283A97">
        <w:rPr>
          <w:rFonts w:ascii="Times New Roman" w:hAnsi="Times New Roman"/>
        </w:rPr>
        <w:t xml:space="preserve">Nhà </w:t>
      </w:r>
      <w:r w:rsidR="0063642A">
        <w:rPr>
          <w:rFonts w:ascii="Times New Roman" w:hAnsi="Times New Roman"/>
        </w:rPr>
        <w:t xml:space="preserve">làm việc </w:t>
      </w:r>
      <w:r w:rsidR="00283A97">
        <w:rPr>
          <w:rFonts w:ascii="Times New Roman" w:hAnsi="Times New Roman"/>
        </w:rPr>
        <w:t>Liên cơ quan</w:t>
      </w:r>
      <w:r w:rsidR="00D25FF3">
        <w:rPr>
          <w:rFonts w:ascii="Times New Roman" w:hAnsi="Times New Roman"/>
        </w:rPr>
        <w:t xml:space="preserve">, </w:t>
      </w:r>
      <w:r w:rsidR="00283A97">
        <w:rPr>
          <w:rFonts w:ascii="Times New Roman" w:hAnsi="Times New Roman"/>
        </w:rPr>
        <w:t xml:space="preserve">Khu 1, thị trấn Thất Khê, huyện </w:t>
      </w:r>
      <w:r w:rsidR="00017135" w:rsidRPr="00187606">
        <w:rPr>
          <w:rFonts w:ascii="Times New Roman" w:hAnsi="Times New Roman"/>
        </w:rPr>
        <w:t>Tr</w:t>
      </w:r>
      <w:r w:rsidR="00017135" w:rsidRPr="00187606">
        <w:rPr>
          <w:rFonts w:ascii="Times New Roman" w:hAnsi="Times New Roman" w:cs="Calibri"/>
        </w:rPr>
        <w:t>à</w:t>
      </w:r>
      <w:r w:rsidR="00017135" w:rsidRPr="00187606">
        <w:rPr>
          <w:rFonts w:ascii="Times New Roman" w:hAnsi="Times New Roman"/>
        </w:rPr>
        <w:t xml:space="preserve">ng </w:t>
      </w:r>
      <w:r w:rsidR="00017135" w:rsidRPr="00187606">
        <w:rPr>
          <w:rFonts w:ascii="Times New Roman" w:hAnsi="Times New Roman" w:cs="Calibri"/>
        </w:rPr>
        <w:t>Đị</w:t>
      </w:r>
      <w:r w:rsidR="00017135" w:rsidRPr="00187606">
        <w:rPr>
          <w:rFonts w:ascii="Times New Roman" w:hAnsi="Times New Roman"/>
        </w:rPr>
        <w:t>nh, t</w:t>
      </w:r>
      <w:r w:rsidR="00017135" w:rsidRPr="00187606">
        <w:rPr>
          <w:rFonts w:ascii="Times New Roman" w:hAnsi="Times New Roman" w:cs="Calibri"/>
        </w:rPr>
        <w:t>ỉ</w:t>
      </w:r>
      <w:r w:rsidR="00017135" w:rsidRPr="00187606">
        <w:rPr>
          <w:rFonts w:ascii="Times New Roman" w:hAnsi="Times New Roman"/>
        </w:rPr>
        <w:t>nh L</w:t>
      </w:r>
      <w:r w:rsidR="00017135" w:rsidRPr="00187606">
        <w:rPr>
          <w:rFonts w:ascii="Times New Roman" w:hAnsi="Times New Roman" w:cs="Calibri"/>
        </w:rPr>
        <w:t>ạ</w:t>
      </w:r>
      <w:r w:rsidR="00017135" w:rsidRPr="00187606">
        <w:rPr>
          <w:rFonts w:ascii="Times New Roman" w:hAnsi="Times New Roman"/>
        </w:rPr>
        <w:t>ng S</w:t>
      </w:r>
      <w:r w:rsidR="00017135" w:rsidRPr="00187606">
        <w:rPr>
          <w:rFonts w:ascii="Times New Roman" w:hAnsi="Times New Roman" w:cs="Calibri"/>
        </w:rPr>
        <w:t>ơ</w:t>
      </w:r>
      <w:r w:rsidR="00017135" w:rsidRPr="00187606">
        <w:rPr>
          <w:rFonts w:ascii="Times New Roman" w:hAnsi="Times New Roman"/>
        </w:rPr>
        <w:t>n.</w:t>
      </w:r>
    </w:p>
    <w:p w14:paraId="101FEFF6" w14:textId="34457B85" w:rsidR="00C85F14" w:rsidRDefault="00D742D5" w:rsidP="00C85F14">
      <w:pPr>
        <w:spacing w:before="120" w:after="120"/>
        <w:ind w:firstLine="851"/>
        <w:jc w:val="both"/>
        <w:rPr>
          <w:rFonts w:ascii="Times New Roman" w:hAnsi="Times New Roman"/>
          <w:lang w:val="vi-VN"/>
        </w:rPr>
      </w:pPr>
      <w:r w:rsidRPr="00CE463B">
        <w:rPr>
          <w:rFonts w:ascii="Times New Roman" w:hAnsi="Times New Roman"/>
          <w:b/>
        </w:rPr>
        <w:t>- Thành phần</w:t>
      </w:r>
      <w:r w:rsidR="00CE463B" w:rsidRPr="00CE463B">
        <w:rPr>
          <w:rFonts w:ascii="Times New Roman" w:hAnsi="Times New Roman"/>
          <w:b/>
        </w:rPr>
        <w:t xml:space="preserve"> mời tham dự</w:t>
      </w:r>
      <w:r w:rsidRPr="00CE463B">
        <w:rPr>
          <w:rFonts w:ascii="Times New Roman" w:hAnsi="Times New Roman"/>
          <w:b/>
        </w:rPr>
        <w:t>:</w:t>
      </w:r>
      <w:r w:rsidR="00D17E3E" w:rsidRPr="00D17E3E">
        <w:rPr>
          <w:rFonts w:ascii="Times New Roman" w:hAnsi="Times New Roman"/>
          <w:szCs w:val="28"/>
          <w:lang w:val="nl-NL"/>
        </w:rPr>
        <w:t xml:space="preserve"> </w:t>
      </w:r>
      <w:r w:rsidR="00D17E3E">
        <w:rPr>
          <w:rFonts w:ascii="Times New Roman" w:hAnsi="Times New Roman"/>
          <w:szCs w:val="28"/>
          <w:lang w:val="nl-NL"/>
        </w:rPr>
        <w:t xml:space="preserve">Thường trực </w:t>
      </w:r>
      <w:r w:rsidR="00D17E3E" w:rsidRPr="00187606">
        <w:rPr>
          <w:rFonts w:ascii="Times New Roman" w:hAnsi="Times New Roman"/>
          <w:szCs w:val="28"/>
          <w:lang w:val="nl-NL"/>
        </w:rPr>
        <w:t xml:space="preserve">HĐND huyện; </w:t>
      </w:r>
      <w:bookmarkStart w:id="1" w:name="_Hlk134563720"/>
      <w:r w:rsidR="00357492">
        <w:rPr>
          <w:rFonts w:ascii="Times New Roman" w:hAnsi="Times New Roman"/>
          <w:szCs w:val="28"/>
          <w:lang w:val="nl-NL"/>
        </w:rPr>
        <w:t>đ</w:t>
      </w:r>
      <w:r w:rsidR="00D17E3E">
        <w:rPr>
          <w:rFonts w:ascii="Times New Roman" w:hAnsi="Times New Roman"/>
          <w:szCs w:val="28"/>
          <w:lang w:val="nl-NL"/>
        </w:rPr>
        <w:t xml:space="preserve">ại diện </w:t>
      </w:r>
      <w:r w:rsidR="00C85F14">
        <w:rPr>
          <w:rFonts w:ascii="Times New Roman" w:hAnsi="Times New Roman"/>
          <w:szCs w:val="28"/>
          <w:lang w:val="nl-NL"/>
        </w:rPr>
        <w:t>L</w:t>
      </w:r>
      <w:r w:rsidR="00357492">
        <w:rPr>
          <w:rFonts w:ascii="Times New Roman" w:hAnsi="Times New Roman"/>
          <w:szCs w:val="28"/>
          <w:lang w:val="nl-NL"/>
        </w:rPr>
        <w:t>ãnh đạo</w:t>
      </w:r>
      <w:bookmarkEnd w:id="1"/>
      <w:r w:rsidR="00C85F14">
        <w:rPr>
          <w:rFonts w:ascii="Times New Roman" w:hAnsi="Times New Roman"/>
          <w:szCs w:val="28"/>
          <w:lang w:val="nl-NL"/>
        </w:rPr>
        <w:t>:</w:t>
      </w:r>
      <w:r w:rsidR="00357492">
        <w:rPr>
          <w:rFonts w:ascii="Times New Roman" w:hAnsi="Times New Roman"/>
          <w:szCs w:val="28"/>
          <w:lang w:val="nl-NL"/>
        </w:rPr>
        <w:t xml:space="preserve"> </w:t>
      </w:r>
      <w:r w:rsidR="00D17E3E" w:rsidRPr="00187606">
        <w:rPr>
          <w:rFonts w:ascii="Times New Roman" w:hAnsi="Times New Roman"/>
          <w:szCs w:val="28"/>
          <w:lang w:val="nl-NL"/>
        </w:rPr>
        <w:t>Uỷ ban mặt trận Tổ quốc Việt Nam huyện</w:t>
      </w:r>
      <w:r w:rsidR="00D17E3E">
        <w:rPr>
          <w:rFonts w:ascii="Times New Roman" w:hAnsi="Times New Roman"/>
          <w:szCs w:val="28"/>
          <w:lang w:val="nl-NL"/>
        </w:rPr>
        <w:t xml:space="preserve">, </w:t>
      </w:r>
      <w:r w:rsidR="00D17E3E" w:rsidRPr="00187606">
        <w:rPr>
          <w:rFonts w:ascii="Times New Roman" w:hAnsi="Times New Roman"/>
          <w:szCs w:val="28"/>
          <w:lang w:val="nl-NL"/>
        </w:rPr>
        <w:t>Hội Nông dân huyện</w:t>
      </w:r>
      <w:r w:rsidR="00357492">
        <w:rPr>
          <w:rFonts w:ascii="Times New Roman" w:hAnsi="Times New Roman"/>
          <w:szCs w:val="28"/>
          <w:lang w:val="nl-NL"/>
        </w:rPr>
        <w:t>,</w:t>
      </w:r>
      <w:r>
        <w:rPr>
          <w:rFonts w:ascii="Times New Roman" w:hAnsi="Times New Roman"/>
        </w:rPr>
        <w:t xml:space="preserve"> </w:t>
      </w:r>
      <w:r w:rsidR="00357492" w:rsidRPr="00187606">
        <w:rPr>
          <w:rFonts w:ascii="Times New Roman" w:hAnsi="Times New Roman"/>
          <w:szCs w:val="28"/>
          <w:lang w:val="nl-NL"/>
        </w:rPr>
        <w:t>Ủy ban kiểm tra Huyện ủy</w:t>
      </w:r>
      <w:r w:rsidR="00357492">
        <w:rPr>
          <w:rFonts w:ascii="Times New Roman" w:hAnsi="Times New Roman"/>
          <w:szCs w:val="28"/>
          <w:lang w:val="nl-NL"/>
        </w:rPr>
        <w:t>,</w:t>
      </w:r>
      <w:r w:rsidR="00357492" w:rsidRPr="00187606">
        <w:rPr>
          <w:rFonts w:ascii="Times New Roman" w:hAnsi="Times New Roman"/>
          <w:szCs w:val="28"/>
          <w:lang w:val="nl-NL"/>
        </w:rPr>
        <w:t xml:space="preserve"> Văn phòng Huyện ủy; </w:t>
      </w:r>
      <w:r w:rsidR="00957216" w:rsidRPr="00187606">
        <w:rPr>
          <w:rFonts w:ascii="Times New Roman" w:hAnsi="Times New Roman"/>
          <w:szCs w:val="28"/>
          <w:lang w:val="nl-NL"/>
        </w:rPr>
        <w:t xml:space="preserve">Trưởng các phòng: Tư pháp, Tài nguyên và Môi trường, Kinh tế và Hạ tầng; Giám đốc Trung tâm </w:t>
      </w:r>
      <w:r w:rsidR="00345A14">
        <w:rPr>
          <w:rFonts w:ascii="Times New Roman" w:hAnsi="Times New Roman"/>
          <w:szCs w:val="28"/>
          <w:lang w:val="nl-NL"/>
        </w:rPr>
        <w:t>P</w:t>
      </w:r>
      <w:r w:rsidR="00957216" w:rsidRPr="00187606">
        <w:rPr>
          <w:rFonts w:ascii="Times New Roman" w:hAnsi="Times New Roman"/>
          <w:szCs w:val="28"/>
          <w:lang w:val="nl-NL"/>
        </w:rPr>
        <w:t>hát triển quỹ đất; Giám đốc Chi nhánh Văn phòng đăng ký đất đai;</w:t>
      </w:r>
      <w:r w:rsidR="00D17E3E" w:rsidRPr="00D17E3E">
        <w:rPr>
          <w:rFonts w:ascii="Times New Roman" w:hAnsi="Times New Roman"/>
          <w:szCs w:val="28"/>
          <w:lang w:val="nl-NL"/>
        </w:rPr>
        <w:t xml:space="preserve"> </w:t>
      </w:r>
      <w:r w:rsidR="00D17E3E" w:rsidRPr="00187606">
        <w:rPr>
          <w:rFonts w:ascii="Times New Roman" w:hAnsi="Times New Roman"/>
          <w:szCs w:val="28"/>
          <w:lang w:val="nl-NL"/>
        </w:rPr>
        <w:t>Chánh Thanh tra huyện; Phó Chánh văn phòng HĐND&amp;</w:t>
      </w:r>
      <w:r w:rsidR="00D17E3E">
        <w:rPr>
          <w:rFonts w:ascii="Times New Roman" w:hAnsi="Times New Roman"/>
          <w:szCs w:val="28"/>
          <w:lang w:val="nl-NL"/>
        </w:rPr>
        <w:t>UBND huyện (Trưởng Ban T</w:t>
      </w:r>
      <w:r w:rsidR="00D17E3E" w:rsidRPr="00187606">
        <w:rPr>
          <w:rFonts w:ascii="Times New Roman" w:hAnsi="Times New Roman"/>
          <w:szCs w:val="28"/>
          <w:lang w:val="nl-NL"/>
        </w:rPr>
        <w:t>iếp công dân)</w:t>
      </w:r>
      <w:r w:rsidR="00957216" w:rsidRPr="00187606">
        <w:rPr>
          <w:rFonts w:ascii="Times New Roman" w:hAnsi="Times New Roman"/>
          <w:szCs w:val="28"/>
          <w:lang w:val="nl-NL"/>
        </w:rPr>
        <w:t>.</w:t>
      </w:r>
      <w:r w:rsidR="00957216">
        <w:rPr>
          <w:rFonts w:ascii="Times New Roman" w:hAnsi="Times New Roman"/>
          <w:lang w:val="vi-VN"/>
        </w:rPr>
        <w:t xml:space="preserve"> </w:t>
      </w:r>
    </w:p>
    <w:p w14:paraId="0EDB53B4" w14:textId="105B0D75" w:rsidR="00D742D5" w:rsidRDefault="00D742D5" w:rsidP="00C85F14">
      <w:pPr>
        <w:spacing w:before="120" w:after="120"/>
        <w:ind w:firstLine="851"/>
        <w:jc w:val="both"/>
        <w:rPr>
          <w:rFonts w:ascii="Times New Roman" w:hAnsi="Times New Roman"/>
        </w:rPr>
      </w:pPr>
      <w:r>
        <w:rPr>
          <w:rFonts w:ascii="Times New Roman" w:hAnsi="Times New Roman"/>
        </w:rPr>
        <w:t xml:space="preserve">Tùy theo vụ việc và tình hình khiếu nại, tố cáo, kiến nghị, phản ánh của công dân, chủ trì buổi tiếp công dân giao Văn phòng HĐND và UBND huyện, Ban Tiếp công dân huyện mời các cơ quan, đơn vị, địa phương có liên </w:t>
      </w:r>
      <w:r w:rsidR="00330F75">
        <w:rPr>
          <w:rFonts w:ascii="Times New Roman" w:hAnsi="Times New Roman"/>
        </w:rPr>
        <w:t>quan</w:t>
      </w:r>
      <w:r>
        <w:rPr>
          <w:rFonts w:ascii="Times New Roman" w:hAnsi="Times New Roman"/>
        </w:rPr>
        <w:t xml:space="preserve"> </w:t>
      </w:r>
      <w:r w:rsidR="00330F75">
        <w:rPr>
          <w:rFonts w:ascii="Times New Roman" w:hAnsi="Times New Roman"/>
        </w:rPr>
        <w:t>t</w:t>
      </w:r>
      <w:r>
        <w:rPr>
          <w:rFonts w:ascii="Times New Roman" w:hAnsi="Times New Roman"/>
        </w:rPr>
        <w:t>ham gia dự tiếp công dân</w:t>
      </w:r>
      <w:r w:rsidR="00330F75">
        <w:rPr>
          <w:rFonts w:ascii="Times New Roman" w:hAnsi="Times New Roman"/>
        </w:rPr>
        <w:t>.</w:t>
      </w:r>
      <w:r>
        <w:rPr>
          <w:rFonts w:ascii="Times New Roman" w:hAnsi="Times New Roman"/>
        </w:rPr>
        <w:t xml:space="preserve"> </w:t>
      </w:r>
    </w:p>
    <w:p w14:paraId="67443C3B" w14:textId="2A3201ED" w:rsidR="00951E1E" w:rsidRPr="007E2275" w:rsidRDefault="00951E1E" w:rsidP="00951E1E">
      <w:pPr>
        <w:pStyle w:val="NormalWeb"/>
        <w:shd w:val="clear" w:color="auto" w:fill="FFFFFF"/>
        <w:spacing w:before="120" w:beforeAutospacing="0" w:after="120" w:afterAutospacing="0"/>
        <w:ind w:firstLine="709"/>
        <w:jc w:val="both"/>
        <w:rPr>
          <w:sz w:val="28"/>
          <w:szCs w:val="28"/>
        </w:rPr>
      </w:pPr>
      <w:r w:rsidRPr="00951E1E">
        <w:rPr>
          <w:szCs w:val="28"/>
        </w:rPr>
        <w:t>-</w:t>
      </w:r>
      <w:r>
        <w:rPr>
          <w:sz w:val="28"/>
          <w:szCs w:val="28"/>
        </w:rPr>
        <w:t xml:space="preserve"> </w:t>
      </w:r>
      <w:r w:rsidRPr="00CD6161">
        <w:rPr>
          <w:sz w:val="28"/>
          <w:szCs w:val="28"/>
        </w:rPr>
        <w:t xml:space="preserve">Công dân có nhu cầu tham dự buổi tiếp công dân định kỳ thực hiện </w:t>
      </w:r>
      <w:r w:rsidR="007E2275">
        <w:rPr>
          <w:sz w:val="28"/>
          <w:szCs w:val="28"/>
        </w:rPr>
        <w:t xml:space="preserve">việc </w:t>
      </w:r>
      <w:r w:rsidRPr="00CD6161">
        <w:rPr>
          <w:sz w:val="28"/>
          <w:szCs w:val="28"/>
        </w:rPr>
        <w:t xml:space="preserve">đăng ký </w:t>
      </w:r>
      <w:r w:rsidR="007E2275">
        <w:rPr>
          <w:sz w:val="28"/>
          <w:szCs w:val="28"/>
        </w:rPr>
        <w:t xml:space="preserve">tiếp </w:t>
      </w:r>
      <w:r w:rsidRPr="00CD6161">
        <w:rPr>
          <w:sz w:val="28"/>
          <w:szCs w:val="28"/>
        </w:rPr>
        <w:t>thô</w:t>
      </w:r>
      <w:r>
        <w:rPr>
          <w:sz w:val="28"/>
          <w:szCs w:val="28"/>
        </w:rPr>
        <w:t xml:space="preserve">ng qua Ban Tiếp công dân huyện </w:t>
      </w:r>
      <w:r w:rsidRPr="007E2275">
        <w:rPr>
          <w:sz w:val="28"/>
          <w:szCs w:val="28"/>
        </w:rPr>
        <w:t>trước kỳ tiếp công dân chậm nhất 05 ngày</w:t>
      </w:r>
      <w:r w:rsidR="0091730A">
        <w:rPr>
          <w:sz w:val="28"/>
          <w:szCs w:val="28"/>
        </w:rPr>
        <w:t xml:space="preserve"> làm việc</w:t>
      </w:r>
      <w:r w:rsidR="007E2275" w:rsidRPr="007E2275">
        <w:rPr>
          <w:sz w:val="28"/>
          <w:szCs w:val="28"/>
        </w:rPr>
        <w:t xml:space="preserve">. </w:t>
      </w:r>
      <w:r w:rsidRPr="007E2275">
        <w:rPr>
          <w:sz w:val="28"/>
          <w:szCs w:val="28"/>
        </w:rPr>
        <w:t xml:space="preserve"> </w:t>
      </w:r>
    </w:p>
    <w:p w14:paraId="796D313B" w14:textId="152315ED" w:rsidR="00D408D7" w:rsidRPr="00D7373B" w:rsidRDefault="00D742D5" w:rsidP="00D7373B">
      <w:pPr>
        <w:spacing w:before="120" w:after="120"/>
        <w:ind w:firstLine="851"/>
        <w:jc w:val="both"/>
        <w:rPr>
          <w:rFonts w:ascii="Times New Roman" w:eastAsia="Calibri" w:hAnsi="Times New Roman"/>
          <w:szCs w:val="28"/>
        </w:rPr>
      </w:pPr>
      <w:r>
        <w:rPr>
          <w:rFonts w:ascii="Times New Roman" w:eastAsia="Calibri" w:hAnsi="Times New Roman"/>
          <w:b/>
          <w:szCs w:val="28"/>
        </w:rPr>
        <w:t xml:space="preserve">2. </w:t>
      </w:r>
      <w:r w:rsidRPr="0026480F">
        <w:rPr>
          <w:rFonts w:ascii="Times New Roman" w:eastAsia="Calibri" w:hAnsi="Times New Roman"/>
          <w:b/>
          <w:szCs w:val="28"/>
        </w:rPr>
        <w:t>Tiếp công dân đột xuất:</w:t>
      </w:r>
      <w:r w:rsidR="00330F75">
        <w:rPr>
          <w:rFonts w:ascii="Times New Roman" w:eastAsia="Calibri" w:hAnsi="Times New Roman"/>
          <w:szCs w:val="28"/>
        </w:rPr>
        <w:t xml:space="preserve"> </w:t>
      </w:r>
      <w:r>
        <w:rPr>
          <w:rFonts w:ascii="Times New Roman" w:eastAsia="Calibri" w:hAnsi="Times New Roman"/>
          <w:szCs w:val="28"/>
        </w:rPr>
        <w:t>Ngoài thời gian tiếp công dân định kỳ h</w:t>
      </w:r>
      <w:r w:rsidR="00C85F14">
        <w:rPr>
          <w:rFonts w:ascii="Times New Roman" w:eastAsia="Calibri" w:hAnsi="Times New Roman"/>
          <w:szCs w:val="28"/>
        </w:rPr>
        <w:t>ằ</w:t>
      </w:r>
      <w:r>
        <w:rPr>
          <w:rFonts w:ascii="Times New Roman" w:eastAsia="Calibri" w:hAnsi="Times New Roman"/>
          <w:szCs w:val="28"/>
        </w:rPr>
        <w:t xml:space="preserve">ng tháng, </w:t>
      </w:r>
      <w:r w:rsidRPr="00187606">
        <w:rPr>
          <w:rFonts w:ascii="Times New Roman" w:eastAsia="Calibri" w:hAnsi="Times New Roman"/>
          <w:szCs w:val="28"/>
        </w:rPr>
        <w:t>Chủ tịch Ủy ban nhân dân huyện</w:t>
      </w:r>
      <w:r>
        <w:rPr>
          <w:rFonts w:ascii="Times New Roman" w:eastAsia="Calibri" w:hAnsi="Times New Roman"/>
          <w:szCs w:val="28"/>
        </w:rPr>
        <w:t xml:space="preserve"> tiếp công dân đột xuất trong trường hợp</w:t>
      </w:r>
      <w:r>
        <w:rPr>
          <w:rFonts w:ascii="Times New Roman" w:eastAsia="Calibri" w:hAnsi="Times New Roman"/>
          <w:szCs w:val="28"/>
          <w:lang w:val="vi-VN"/>
        </w:rPr>
        <w:t xml:space="preserve">: </w:t>
      </w:r>
      <w:r>
        <w:rPr>
          <w:rFonts w:ascii="Times New Roman" w:eastAsia="Calibri" w:hAnsi="Times New Roman"/>
          <w:szCs w:val="28"/>
        </w:rPr>
        <w:t xml:space="preserve"> 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hậu quả nghiêm trọng hoặc có thể dẫn đến hủy hoại tài sản của Nhà nước, của tập thể, </w:t>
      </w:r>
      <w:r>
        <w:rPr>
          <w:rFonts w:ascii="Times New Roman" w:eastAsia="Calibri" w:hAnsi="Times New Roman"/>
          <w:szCs w:val="28"/>
        </w:rPr>
        <w:lastRenderedPageBreak/>
        <w:t xml:space="preserve">xâm hại đến tính mạng, tài sản của Nhân dân, ảnh hưởng đến an ninh, chính trị, trật tự, an toàn xã hội. </w:t>
      </w:r>
    </w:p>
    <w:p w14:paraId="6CF72B49" w14:textId="5F7DD54F" w:rsidR="00405F9A" w:rsidRPr="005842BE" w:rsidRDefault="00405F9A" w:rsidP="00C85F14">
      <w:pPr>
        <w:spacing w:before="120" w:after="120"/>
        <w:ind w:firstLine="851"/>
        <w:jc w:val="both"/>
        <w:rPr>
          <w:rFonts w:ascii="Times New Roman" w:hAnsi="Times New Roman"/>
          <w:b/>
        </w:rPr>
      </w:pPr>
      <w:r w:rsidRPr="005842BE">
        <w:rPr>
          <w:rFonts w:ascii="Times New Roman" w:hAnsi="Times New Roman"/>
          <w:b/>
        </w:rPr>
        <w:t>3. Triển khai thực hiện</w:t>
      </w:r>
      <w:r w:rsidR="005842BE">
        <w:rPr>
          <w:rFonts w:ascii="Times New Roman" w:hAnsi="Times New Roman"/>
          <w:b/>
        </w:rPr>
        <w:t>:</w:t>
      </w:r>
    </w:p>
    <w:p w14:paraId="40FD8221" w14:textId="77777777" w:rsidR="005842BE" w:rsidRDefault="005842BE" w:rsidP="00C85F14">
      <w:pPr>
        <w:spacing w:before="120" w:after="120"/>
        <w:ind w:firstLine="851"/>
        <w:jc w:val="both"/>
        <w:rPr>
          <w:rFonts w:ascii="Times New Roman" w:hAnsi="Times New Roman"/>
        </w:rPr>
      </w:pPr>
      <w:r>
        <w:rPr>
          <w:rFonts w:ascii="Times New Roman" w:hAnsi="Times New Roman"/>
        </w:rPr>
        <w:t>- Đề nghị các thành viên được mời, triệu tập thực hiện lịch tiếp công dân định kỳ, đột xuất tham gia đầy đủ, đúng thời gian; chuẩn bị nội dung, tài liệu thuộc phạm vi ngành, lĩnh vực được giao quản lý, phụ trách.</w:t>
      </w:r>
    </w:p>
    <w:p w14:paraId="4B229EB8" w14:textId="75B129CC" w:rsidR="00646B18" w:rsidRDefault="005842BE" w:rsidP="00C85F14">
      <w:pPr>
        <w:spacing w:before="120" w:after="120"/>
        <w:ind w:firstLine="851"/>
        <w:jc w:val="both"/>
        <w:rPr>
          <w:rFonts w:ascii="Times New Roman" w:hAnsi="Times New Roman"/>
        </w:rPr>
      </w:pPr>
      <w:r>
        <w:rPr>
          <w:rFonts w:ascii="Times New Roman" w:hAnsi="Times New Roman"/>
        </w:rPr>
        <w:t xml:space="preserve">- </w:t>
      </w:r>
      <w:r w:rsidR="004D753C">
        <w:rPr>
          <w:rFonts w:ascii="Times New Roman" w:hAnsi="Times New Roman"/>
        </w:rPr>
        <w:t xml:space="preserve">Văn phòng HĐND và UBND huyện có trách nhiệm bố trí </w:t>
      </w:r>
      <w:r w:rsidR="00CE2109">
        <w:rPr>
          <w:rFonts w:ascii="Times New Roman" w:hAnsi="Times New Roman"/>
        </w:rPr>
        <w:t>l</w:t>
      </w:r>
      <w:r w:rsidR="004D753C">
        <w:rPr>
          <w:rFonts w:ascii="Times New Roman" w:hAnsi="Times New Roman"/>
        </w:rPr>
        <w:t xml:space="preserve">ịch tiếp công dân vào Chương trình công tác tuần của Chủ tịch </w:t>
      </w:r>
      <w:r w:rsidR="0016675D">
        <w:rPr>
          <w:rFonts w:ascii="Times New Roman" w:hAnsi="Times New Roman"/>
        </w:rPr>
        <w:t xml:space="preserve">Ủy ban nhân dân </w:t>
      </w:r>
      <w:r w:rsidR="004D753C">
        <w:rPr>
          <w:rFonts w:ascii="Times New Roman" w:hAnsi="Times New Roman"/>
        </w:rPr>
        <w:t xml:space="preserve">huyện. Trường hợp vì lý do đột xuất không thực hiện được thì phải có </w:t>
      </w:r>
      <w:r w:rsidR="0016675D">
        <w:rPr>
          <w:rFonts w:ascii="Times New Roman" w:hAnsi="Times New Roman"/>
        </w:rPr>
        <w:t>thông báo kịp thời cho cán bộ,</w:t>
      </w:r>
      <w:r w:rsidR="00646B18">
        <w:rPr>
          <w:rFonts w:ascii="Times New Roman" w:hAnsi="Times New Roman"/>
        </w:rPr>
        <w:t xml:space="preserve"> công chức có liên quan và</w:t>
      </w:r>
      <w:r w:rsidR="002F4289">
        <w:rPr>
          <w:rFonts w:ascii="Times New Roman" w:hAnsi="Times New Roman"/>
        </w:rPr>
        <w:t xml:space="preserve"> các tổ chức, công dân được</w:t>
      </w:r>
      <w:r w:rsidR="00646B18">
        <w:rPr>
          <w:rFonts w:ascii="Times New Roman" w:hAnsi="Times New Roman"/>
        </w:rPr>
        <w:t xml:space="preserve"> biết; đồng thời </w:t>
      </w:r>
      <w:r w:rsidR="004D753C">
        <w:rPr>
          <w:rFonts w:ascii="Times New Roman" w:hAnsi="Times New Roman"/>
        </w:rPr>
        <w:t>bố trí buổi tiếp công dân vào những ngày sau đó hoặc tuần kế tiếp.</w:t>
      </w:r>
      <w:r w:rsidR="00DB49F3">
        <w:rPr>
          <w:rFonts w:ascii="Times New Roman" w:hAnsi="Times New Roman"/>
        </w:rPr>
        <w:t xml:space="preserve"> </w:t>
      </w:r>
    </w:p>
    <w:p w14:paraId="2257C085" w14:textId="289D5D63" w:rsidR="004D753C" w:rsidRDefault="00646B18" w:rsidP="00C85F14">
      <w:pPr>
        <w:spacing w:before="120" w:after="120"/>
        <w:ind w:firstLine="851"/>
        <w:jc w:val="both"/>
        <w:rPr>
          <w:rFonts w:ascii="Times New Roman" w:hAnsi="Times New Roman"/>
        </w:rPr>
      </w:pPr>
      <w:r>
        <w:rPr>
          <w:rFonts w:ascii="Times New Roman" w:hAnsi="Times New Roman"/>
        </w:rPr>
        <w:t xml:space="preserve">- </w:t>
      </w:r>
      <w:r w:rsidR="00DB49F3">
        <w:rPr>
          <w:rFonts w:ascii="Times New Roman" w:hAnsi="Times New Roman"/>
        </w:rPr>
        <w:t xml:space="preserve">Ban Tiếp công dân huyện có trách nhiệm </w:t>
      </w:r>
      <w:r w:rsidR="00B515DB">
        <w:rPr>
          <w:rFonts w:ascii="Times New Roman" w:hAnsi="Times New Roman"/>
        </w:rPr>
        <w:t xml:space="preserve">phục vụ tốt việc tiếp công dân của Chủ tịch Ủy ban nhân dân </w:t>
      </w:r>
      <w:r w:rsidR="002F4289">
        <w:rPr>
          <w:rFonts w:ascii="Times New Roman" w:hAnsi="Times New Roman"/>
        </w:rPr>
        <w:t xml:space="preserve">huyện </w:t>
      </w:r>
      <w:r w:rsidR="00B515DB">
        <w:rPr>
          <w:rFonts w:ascii="Times New Roman" w:hAnsi="Times New Roman"/>
        </w:rPr>
        <w:t>tại Trụ sở Tiếp công dân huyện; thông báo kết quả tiếp công dân của Chủ tịch Ủy ban nhân dân huyện đến các cơ quan, tổ chức, cá nhân có liên quan; theo dõi, tổng hợp tình hình tiếp công dân và báo cáo Chủ tịch Ủy ban nhân dân huyện kết quả tiếp công dân.</w:t>
      </w:r>
    </w:p>
    <w:p w14:paraId="5FCB16B8" w14:textId="457F5252" w:rsidR="00405F9A" w:rsidRDefault="00405F9A" w:rsidP="00C85F14">
      <w:pPr>
        <w:spacing w:before="120" w:after="120"/>
        <w:ind w:firstLine="851"/>
        <w:jc w:val="both"/>
        <w:rPr>
          <w:rFonts w:ascii="Times New Roman" w:hAnsi="Times New Roman"/>
        </w:rPr>
      </w:pPr>
      <w:r>
        <w:rPr>
          <w:rFonts w:ascii="Times New Roman" w:hAnsi="Times New Roman"/>
        </w:rPr>
        <w:t xml:space="preserve">Ban Tiếp công dân huyện và UBND các xã, thị trấn chịu trách nhiệm niêm yết công khai lịch tiếp công dân của Chủ tịch Ủy ban nhân dân huyện tại Trụ sở Tiếp công dân huyện và nơi tiếp công dân UBND các xã, thị trấn. </w:t>
      </w:r>
    </w:p>
    <w:p w14:paraId="2C54C36D" w14:textId="1C72420D" w:rsidR="004B32D2" w:rsidRPr="002629C0" w:rsidRDefault="004D753C" w:rsidP="00C85F14">
      <w:pPr>
        <w:spacing w:before="120" w:after="120"/>
        <w:ind w:firstLine="851"/>
        <w:jc w:val="both"/>
        <w:rPr>
          <w:rFonts w:ascii="Times New Roman" w:hAnsi="Times New Roman"/>
        </w:rPr>
      </w:pPr>
      <w:r>
        <w:rPr>
          <w:rFonts w:ascii="Times New Roman" w:hAnsi="Times New Roman"/>
        </w:rPr>
        <w:t xml:space="preserve">Ủy ban nhân dân </w:t>
      </w:r>
      <w:r w:rsidR="009F2266" w:rsidRPr="00187606">
        <w:rPr>
          <w:rFonts w:ascii="Times New Roman" w:hAnsi="Times New Roman"/>
        </w:rPr>
        <w:t>huy</w:t>
      </w:r>
      <w:r w:rsidR="009F2266" w:rsidRPr="00187606">
        <w:rPr>
          <w:rFonts w:ascii="Times New Roman" w:hAnsi="Times New Roman" w:cs="Calibri"/>
        </w:rPr>
        <w:t>ệ</w:t>
      </w:r>
      <w:r w:rsidR="009F2266" w:rsidRPr="00187606">
        <w:rPr>
          <w:rFonts w:ascii="Times New Roman" w:hAnsi="Times New Roman"/>
        </w:rPr>
        <w:t>n</w:t>
      </w:r>
      <w:r w:rsidR="00ED44B5" w:rsidRPr="00187606">
        <w:rPr>
          <w:rFonts w:ascii="Times New Roman" w:hAnsi="Times New Roman"/>
        </w:rPr>
        <w:t xml:space="preserve"> Tràng Định</w:t>
      </w:r>
      <w:r w:rsidR="009F2266" w:rsidRPr="00187606">
        <w:rPr>
          <w:rFonts w:ascii="Times New Roman" w:hAnsi="Times New Roman"/>
        </w:rPr>
        <w:t xml:space="preserve"> th</w:t>
      </w:r>
      <w:r w:rsidR="009F2266" w:rsidRPr="00187606">
        <w:rPr>
          <w:rFonts w:ascii="Times New Roman" w:hAnsi="Times New Roman" w:cs=".VnTime"/>
        </w:rPr>
        <w:t>ô</w:t>
      </w:r>
      <w:r w:rsidR="009F2266" w:rsidRPr="00187606">
        <w:rPr>
          <w:rFonts w:ascii="Times New Roman" w:hAnsi="Times New Roman"/>
        </w:rPr>
        <w:t>ng b</w:t>
      </w:r>
      <w:r w:rsidR="009F2266" w:rsidRPr="00187606">
        <w:rPr>
          <w:rFonts w:ascii="Times New Roman" w:hAnsi="Times New Roman" w:cs=".VnTime"/>
        </w:rPr>
        <w:t>á</w:t>
      </w:r>
      <w:r w:rsidR="009F2266" w:rsidRPr="00187606">
        <w:rPr>
          <w:rFonts w:ascii="Times New Roman" w:hAnsi="Times New Roman"/>
        </w:rPr>
        <w:t xml:space="preserve">o </w:t>
      </w:r>
      <w:r w:rsidR="00261E50">
        <w:rPr>
          <w:rFonts w:ascii="Times New Roman" w:hAnsi="Times New Roman" w:cs="Calibri"/>
        </w:rPr>
        <w:t xml:space="preserve">để </w:t>
      </w:r>
      <w:r w:rsidR="009919E8" w:rsidRPr="00187606">
        <w:rPr>
          <w:rFonts w:ascii="Times New Roman" w:hAnsi="Times New Roman"/>
        </w:rPr>
        <w:t xml:space="preserve">các tổ chức, công dân được </w:t>
      </w:r>
      <w:r w:rsidR="009F2266" w:rsidRPr="00187606">
        <w:rPr>
          <w:rFonts w:ascii="Times New Roman" w:hAnsi="Times New Roman"/>
        </w:rPr>
        <w:t>bi</w:t>
      </w:r>
      <w:r w:rsidR="009F2266" w:rsidRPr="00187606">
        <w:rPr>
          <w:rFonts w:ascii="Times New Roman" w:hAnsi="Times New Roman" w:cs="Calibri"/>
        </w:rPr>
        <w:t>ế</w:t>
      </w:r>
      <w:r w:rsidR="00615800">
        <w:rPr>
          <w:rFonts w:ascii="Times New Roman" w:hAnsi="Times New Roman"/>
        </w:rPr>
        <w:t>t.</w:t>
      </w:r>
      <w:r w:rsidR="00406251">
        <w:rPr>
          <w:rFonts w:ascii="Times New Roman" w:hAnsi="Times New Roman"/>
        </w:rPr>
        <w:t>/.</w:t>
      </w:r>
    </w:p>
    <w:p w14:paraId="5B5D8B6D" w14:textId="77777777" w:rsidR="009F2266" w:rsidRDefault="009F2266" w:rsidP="004B32D2">
      <w:pPr>
        <w:jc w:val="both"/>
        <w:rPr>
          <w:rFonts w:ascii="Times New Roman" w:hAnsi="Times New Roman"/>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F2266" w14:paraId="6551BE3B" w14:textId="77777777">
        <w:tc>
          <w:tcPr>
            <w:tcW w:w="4644" w:type="dxa"/>
            <w:tcBorders>
              <w:top w:val="nil"/>
              <w:left w:val="nil"/>
              <w:bottom w:val="nil"/>
              <w:right w:val="nil"/>
            </w:tcBorders>
          </w:tcPr>
          <w:p w14:paraId="2EBAC272" w14:textId="77777777" w:rsidR="009F2266" w:rsidRDefault="009F2266" w:rsidP="004B32D2">
            <w:pPr>
              <w:jc w:val="both"/>
              <w:rPr>
                <w:rFonts w:ascii="Times New Roman" w:hAnsi="Times New Roman"/>
                <w:b/>
                <w:i/>
                <w:sz w:val="24"/>
              </w:rPr>
            </w:pPr>
            <w:r>
              <w:rPr>
                <w:rFonts w:ascii="Times New Roman" w:hAnsi="Times New Roman"/>
                <w:b/>
                <w:i/>
                <w:sz w:val="24"/>
              </w:rPr>
              <w:t>Nơi nhận:</w:t>
            </w:r>
          </w:p>
          <w:p w14:paraId="6818C9B2" w14:textId="70FC0EA1" w:rsidR="00261E50" w:rsidRDefault="009F2266" w:rsidP="004B32D2">
            <w:pPr>
              <w:jc w:val="both"/>
              <w:rPr>
                <w:rFonts w:ascii="Times New Roman" w:hAnsi="Times New Roman"/>
                <w:sz w:val="22"/>
                <w:szCs w:val="22"/>
              </w:rPr>
            </w:pPr>
            <w:r>
              <w:rPr>
                <w:rFonts w:ascii="Times New Roman" w:hAnsi="Times New Roman"/>
                <w:sz w:val="22"/>
                <w:szCs w:val="22"/>
              </w:rPr>
              <w:t xml:space="preserve">- </w:t>
            </w:r>
            <w:r w:rsidR="00261E50">
              <w:rPr>
                <w:rFonts w:ascii="Times New Roman" w:hAnsi="Times New Roman"/>
                <w:sz w:val="22"/>
                <w:szCs w:val="22"/>
              </w:rPr>
              <w:t>Ban Tiếp công dân tỉnh;</w:t>
            </w:r>
          </w:p>
          <w:p w14:paraId="4DC24DD4" w14:textId="56D2D32B" w:rsidR="009F2266" w:rsidRDefault="00261E50" w:rsidP="004B32D2">
            <w:pPr>
              <w:jc w:val="both"/>
              <w:rPr>
                <w:rFonts w:ascii="Times New Roman" w:hAnsi="Times New Roman"/>
                <w:sz w:val="22"/>
                <w:szCs w:val="22"/>
              </w:rPr>
            </w:pPr>
            <w:r>
              <w:rPr>
                <w:rFonts w:ascii="Times New Roman" w:hAnsi="Times New Roman"/>
                <w:sz w:val="22"/>
                <w:szCs w:val="22"/>
              </w:rPr>
              <w:t xml:space="preserve">- </w:t>
            </w:r>
            <w:r w:rsidR="009F2266">
              <w:rPr>
                <w:rFonts w:ascii="Times New Roman" w:hAnsi="Times New Roman"/>
                <w:sz w:val="22"/>
                <w:szCs w:val="22"/>
              </w:rPr>
              <w:t>Thường trực Huyện ủy;</w:t>
            </w:r>
          </w:p>
          <w:p w14:paraId="3230A39F" w14:textId="77777777" w:rsidR="009F2266" w:rsidRDefault="009F2266" w:rsidP="004B32D2">
            <w:pPr>
              <w:jc w:val="both"/>
              <w:rPr>
                <w:rFonts w:ascii="Times New Roman" w:hAnsi="Times New Roman"/>
                <w:sz w:val="22"/>
                <w:szCs w:val="22"/>
              </w:rPr>
            </w:pPr>
            <w:r>
              <w:rPr>
                <w:rFonts w:ascii="Times New Roman" w:hAnsi="Times New Roman"/>
                <w:sz w:val="22"/>
                <w:szCs w:val="22"/>
              </w:rPr>
              <w:t>- Thường trực HĐND huyện;</w:t>
            </w:r>
          </w:p>
          <w:p w14:paraId="0F01C9EE" w14:textId="77777777" w:rsidR="009F2266" w:rsidRDefault="009F2266" w:rsidP="004B32D2">
            <w:pPr>
              <w:jc w:val="both"/>
              <w:rPr>
                <w:rFonts w:ascii="Times New Roman" w:hAnsi="Times New Roman"/>
                <w:sz w:val="22"/>
                <w:szCs w:val="22"/>
              </w:rPr>
            </w:pPr>
            <w:r>
              <w:rPr>
                <w:rFonts w:ascii="Times New Roman" w:hAnsi="Times New Roman"/>
                <w:sz w:val="22"/>
                <w:szCs w:val="22"/>
              </w:rPr>
              <w:t>- Chủ tịch, các Phó Chủ tịch UBND huyện;</w:t>
            </w:r>
          </w:p>
          <w:p w14:paraId="52AC67A8" w14:textId="346AE696" w:rsidR="009F2266" w:rsidRDefault="009F2266" w:rsidP="004B32D2">
            <w:pPr>
              <w:jc w:val="both"/>
              <w:rPr>
                <w:rFonts w:ascii="Times New Roman" w:hAnsi="Times New Roman"/>
                <w:sz w:val="22"/>
                <w:szCs w:val="22"/>
              </w:rPr>
            </w:pPr>
            <w:r>
              <w:rPr>
                <w:rFonts w:ascii="Times New Roman" w:hAnsi="Times New Roman"/>
                <w:sz w:val="22"/>
                <w:szCs w:val="22"/>
              </w:rPr>
              <w:t>- Uỷ ban MTTQ và các đoàn thể</w:t>
            </w:r>
            <w:r w:rsidR="00322D64">
              <w:rPr>
                <w:rFonts w:ascii="Times New Roman" w:hAnsi="Times New Roman"/>
                <w:sz w:val="22"/>
                <w:szCs w:val="22"/>
              </w:rPr>
              <w:t xml:space="preserve"> huyện</w:t>
            </w:r>
            <w:r>
              <w:rPr>
                <w:rFonts w:ascii="Times New Roman" w:hAnsi="Times New Roman"/>
                <w:sz w:val="22"/>
                <w:szCs w:val="22"/>
              </w:rPr>
              <w:t>;</w:t>
            </w:r>
          </w:p>
          <w:p w14:paraId="3B117AB6" w14:textId="77777777" w:rsidR="009F2266" w:rsidRDefault="009F2266" w:rsidP="004B32D2">
            <w:pPr>
              <w:jc w:val="both"/>
              <w:rPr>
                <w:rFonts w:ascii="Times New Roman" w:hAnsi="Times New Roman"/>
                <w:sz w:val="22"/>
                <w:szCs w:val="22"/>
              </w:rPr>
            </w:pPr>
            <w:r>
              <w:rPr>
                <w:rFonts w:ascii="Times New Roman" w:hAnsi="Times New Roman"/>
                <w:sz w:val="22"/>
                <w:szCs w:val="22"/>
              </w:rPr>
              <w:t>- Các cơ quan, đơn vị trên địa bàn huyện;</w:t>
            </w:r>
          </w:p>
          <w:p w14:paraId="289D7A6D" w14:textId="50B488DA" w:rsidR="009F2266" w:rsidRDefault="009F2266" w:rsidP="004B32D2">
            <w:pPr>
              <w:jc w:val="both"/>
              <w:rPr>
                <w:rFonts w:ascii="Times New Roman" w:hAnsi="Times New Roman"/>
                <w:sz w:val="22"/>
                <w:szCs w:val="22"/>
              </w:rPr>
            </w:pPr>
            <w:r>
              <w:rPr>
                <w:rFonts w:ascii="Times New Roman" w:hAnsi="Times New Roman"/>
                <w:sz w:val="22"/>
                <w:szCs w:val="22"/>
              </w:rPr>
              <w:t>- UBND các xã, thị trấn;</w:t>
            </w:r>
          </w:p>
          <w:p w14:paraId="38F2E84E" w14:textId="6A99CA3F" w:rsidR="009919E8" w:rsidRDefault="00DF4777" w:rsidP="004B32D2">
            <w:pPr>
              <w:jc w:val="both"/>
              <w:rPr>
                <w:rFonts w:ascii="Times New Roman" w:hAnsi="Times New Roman"/>
                <w:sz w:val="22"/>
                <w:szCs w:val="22"/>
              </w:rPr>
            </w:pPr>
            <w:r>
              <w:rPr>
                <w:rFonts w:ascii="Times New Roman" w:hAnsi="Times New Roman"/>
                <w:sz w:val="22"/>
                <w:szCs w:val="22"/>
              </w:rPr>
              <w:t>- Trang t</w:t>
            </w:r>
            <w:r w:rsidR="009919E8">
              <w:rPr>
                <w:rFonts w:ascii="Times New Roman" w:hAnsi="Times New Roman"/>
                <w:sz w:val="22"/>
                <w:szCs w:val="22"/>
              </w:rPr>
              <w:t>hông tin điện tử huyện;</w:t>
            </w:r>
          </w:p>
          <w:p w14:paraId="18706A06" w14:textId="2BA015AA" w:rsidR="00116EC4" w:rsidRDefault="00116EC4" w:rsidP="004B32D2">
            <w:pPr>
              <w:jc w:val="both"/>
              <w:rPr>
                <w:rFonts w:ascii="Times New Roman" w:hAnsi="Times New Roman"/>
                <w:sz w:val="22"/>
                <w:szCs w:val="22"/>
              </w:rPr>
            </w:pPr>
            <w:r>
              <w:rPr>
                <w:rFonts w:ascii="Times New Roman" w:hAnsi="Times New Roman"/>
                <w:sz w:val="22"/>
                <w:szCs w:val="22"/>
              </w:rPr>
              <w:t>- Niêm yết;</w:t>
            </w:r>
          </w:p>
          <w:p w14:paraId="3C6E6710" w14:textId="43717B3F" w:rsidR="009F2266" w:rsidRDefault="009F2266" w:rsidP="00DF4777">
            <w:pPr>
              <w:jc w:val="both"/>
              <w:rPr>
                <w:rFonts w:ascii="Times New Roman" w:hAnsi="Times New Roman"/>
              </w:rPr>
            </w:pPr>
            <w:r>
              <w:rPr>
                <w:rFonts w:ascii="Times New Roman" w:hAnsi="Times New Roman"/>
                <w:sz w:val="22"/>
                <w:szCs w:val="22"/>
              </w:rPr>
              <w:t xml:space="preserve">- Lưu: </w:t>
            </w:r>
            <w:r w:rsidR="00DF4777">
              <w:rPr>
                <w:rFonts w:ascii="Times New Roman" w:hAnsi="Times New Roman"/>
                <w:sz w:val="22"/>
                <w:szCs w:val="22"/>
              </w:rPr>
              <w:t xml:space="preserve">VT. </w:t>
            </w:r>
          </w:p>
        </w:tc>
        <w:tc>
          <w:tcPr>
            <w:tcW w:w="4644" w:type="dxa"/>
            <w:tcBorders>
              <w:top w:val="nil"/>
              <w:left w:val="nil"/>
              <w:bottom w:val="nil"/>
              <w:right w:val="nil"/>
            </w:tcBorders>
          </w:tcPr>
          <w:p w14:paraId="7274A4E1" w14:textId="391C9090" w:rsidR="009F2266" w:rsidRDefault="00261E50" w:rsidP="004B32D2">
            <w:pPr>
              <w:jc w:val="center"/>
              <w:rPr>
                <w:rFonts w:ascii="Times New Roman" w:hAnsi="Times New Roman"/>
                <w:b/>
              </w:rPr>
            </w:pPr>
            <w:r>
              <w:rPr>
                <w:rFonts w:ascii="Times New Roman" w:hAnsi="Times New Roman"/>
                <w:b/>
              </w:rPr>
              <w:t>CHỦ TỊCH</w:t>
            </w:r>
          </w:p>
          <w:p w14:paraId="7FE6444B" w14:textId="77777777" w:rsidR="009F2266" w:rsidRDefault="009F2266" w:rsidP="004B32D2">
            <w:pPr>
              <w:jc w:val="center"/>
              <w:rPr>
                <w:rFonts w:ascii="Times New Roman" w:hAnsi="Times New Roman"/>
                <w:b/>
                <w:sz w:val="38"/>
              </w:rPr>
            </w:pPr>
          </w:p>
          <w:p w14:paraId="3FD6FB7D" w14:textId="041CCA0F" w:rsidR="009F2266" w:rsidRDefault="009F2266" w:rsidP="004B32D2">
            <w:pPr>
              <w:jc w:val="center"/>
              <w:rPr>
                <w:rFonts w:ascii="Times New Roman" w:hAnsi="Times New Roman"/>
                <w:b/>
              </w:rPr>
            </w:pPr>
          </w:p>
          <w:p w14:paraId="5F805273" w14:textId="77777777" w:rsidR="00322D64" w:rsidRDefault="00322D64" w:rsidP="004B32D2">
            <w:pPr>
              <w:jc w:val="center"/>
              <w:rPr>
                <w:rFonts w:ascii="Times New Roman" w:hAnsi="Times New Roman"/>
                <w:b/>
              </w:rPr>
            </w:pPr>
          </w:p>
          <w:p w14:paraId="357AC932" w14:textId="77777777" w:rsidR="009F2266" w:rsidRDefault="009F2266" w:rsidP="004B32D2">
            <w:pPr>
              <w:jc w:val="center"/>
              <w:rPr>
                <w:rFonts w:ascii="Times New Roman" w:hAnsi="Times New Roman"/>
                <w:b/>
                <w:sz w:val="52"/>
              </w:rPr>
            </w:pPr>
          </w:p>
          <w:p w14:paraId="42855463" w14:textId="77777777" w:rsidR="009F2266" w:rsidRDefault="009F2266" w:rsidP="004B32D2">
            <w:pPr>
              <w:jc w:val="center"/>
              <w:rPr>
                <w:rFonts w:ascii="Times New Roman" w:hAnsi="Times New Roman"/>
                <w:b/>
              </w:rPr>
            </w:pPr>
          </w:p>
          <w:p w14:paraId="10032FE9" w14:textId="6F1BE18E" w:rsidR="009F2266" w:rsidRDefault="00261E50" w:rsidP="004B32D2">
            <w:pPr>
              <w:jc w:val="center"/>
              <w:rPr>
                <w:rFonts w:ascii="Times New Roman" w:hAnsi="Times New Roman"/>
              </w:rPr>
            </w:pPr>
            <w:r>
              <w:rPr>
                <w:rFonts w:ascii="Times New Roman" w:hAnsi="Times New Roman"/>
                <w:b/>
              </w:rPr>
              <w:t>Vũ Đức Thiện</w:t>
            </w:r>
          </w:p>
        </w:tc>
      </w:tr>
    </w:tbl>
    <w:p w14:paraId="0BFBCD4E" w14:textId="37AB8460" w:rsidR="009F2266" w:rsidRDefault="009F2266" w:rsidP="009F2266">
      <w:pPr>
        <w:rPr>
          <w:lang w:val="vi-VN"/>
        </w:rPr>
      </w:pPr>
    </w:p>
    <w:p w14:paraId="55FFE414" w14:textId="77777777" w:rsidR="009F2266" w:rsidRDefault="009F2266" w:rsidP="009F2266">
      <w:pPr>
        <w:rPr>
          <w:lang w:val="vi-VN"/>
        </w:rPr>
      </w:pPr>
    </w:p>
    <w:p w14:paraId="54DDBCB0" w14:textId="77777777" w:rsidR="000E4C1F" w:rsidRDefault="000E4C1F"/>
    <w:p w14:paraId="047220C1" w14:textId="77777777" w:rsidR="006636EE" w:rsidRDefault="006636EE"/>
    <w:p w14:paraId="295F4CAA" w14:textId="77777777" w:rsidR="006636EE" w:rsidRDefault="006636EE"/>
    <w:p w14:paraId="480CEEF6" w14:textId="77777777" w:rsidR="006636EE" w:rsidRDefault="006636EE"/>
    <w:p w14:paraId="3338235B" w14:textId="77777777" w:rsidR="006636EE" w:rsidRDefault="006636EE"/>
    <w:p w14:paraId="0BB11CE6" w14:textId="77777777" w:rsidR="006636EE" w:rsidRDefault="006636EE"/>
    <w:p w14:paraId="24AE57EE" w14:textId="77777777" w:rsidR="006636EE" w:rsidRDefault="006636EE"/>
    <w:p w14:paraId="4F701E07" w14:textId="77777777" w:rsidR="006636EE" w:rsidRDefault="006636EE"/>
    <w:p w14:paraId="1B3CC0D8" w14:textId="77777777" w:rsidR="006636EE" w:rsidRDefault="006636EE"/>
    <w:p w14:paraId="59291DE4" w14:textId="77777777" w:rsidR="00CE2109" w:rsidRDefault="00CE2109" w:rsidP="002B6EF0">
      <w:pPr>
        <w:rPr>
          <w:rFonts w:ascii="Times New Roman" w:hAnsi="Times New Roman"/>
          <w:b/>
        </w:rPr>
      </w:pPr>
    </w:p>
    <w:p w14:paraId="468AD0EA" w14:textId="77777777" w:rsidR="000C27F0" w:rsidRDefault="002B6EF0" w:rsidP="009D6C18">
      <w:pPr>
        <w:jc w:val="center"/>
        <w:rPr>
          <w:rFonts w:ascii="Times New Roman" w:hAnsi="Times New Roman"/>
          <w:b/>
        </w:rPr>
      </w:pPr>
      <w:r>
        <w:rPr>
          <w:rFonts w:ascii="Times New Roman" w:hAnsi="Times New Roman"/>
          <w:b/>
        </w:rPr>
        <w:lastRenderedPageBreak/>
        <w:t xml:space="preserve">LỊCH TIẾP CÔNG DÂN </w:t>
      </w:r>
      <w:r w:rsidR="000C27F0">
        <w:rPr>
          <w:rFonts w:ascii="Times New Roman" w:hAnsi="Times New Roman"/>
          <w:b/>
        </w:rPr>
        <w:t xml:space="preserve">NĂM 2024 </w:t>
      </w:r>
    </w:p>
    <w:p w14:paraId="2F98DFBC" w14:textId="0FCB6A58" w:rsidR="00CC53A9" w:rsidRDefault="00550552" w:rsidP="009D6C18">
      <w:pPr>
        <w:jc w:val="center"/>
        <w:rPr>
          <w:rFonts w:ascii="Times New Roman" w:hAnsi="Times New Roman"/>
          <w:b/>
        </w:rPr>
      </w:pPr>
      <w:r w:rsidRPr="00550552">
        <w:rPr>
          <w:rFonts w:ascii="Times New Roman" w:hAnsi="Times New Roman"/>
          <w:b/>
        </w:rPr>
        <w:t xml:space="preserve">CỦA </w:t>
      </w:r>
      <w:r>
        <w:rPr>
          <w:rFonts w:ascii="Times New Roman" w:hAnsi="Times New Roman"/>
          <w:b/>
        </w:rPr>
        <w:t xml:space="preserve">CHỦ TỊCH </w:t>
      </w:r>
      <w:r w:rsidR="00FC7313">
        <w:rPr>
          <w:rFonts w:ascii="Times New Roman" w:hAnsi="Times New Roman"/>
          <w:b/>
        </w:rPr>
        <w:t xml:space="preserve">ỦY BAN NHÂN DÂN </w:t>
      </w:r>
      <w:r>
        <w:rPr>
          <w:rFonts w:ascii="Times New Roman" w:hAnsi="Times New Roman"/>
          <w:b/>
        </w:rPr>
        <w:t>HUYỆN</w:t>
      </w:r>
      <w:r w:rsidR="000C27F0">
        <w:rPr>
          <w:rFonts w:ascii="Times New Roman" w:hAnsi="Times New Roman"/>
          <w:b/>
        </w:rPr>
        <w:t xml:space="preserve"> </w:t>
      </w:r>
    </w:p>
    <w:p w14:paraId="14ED14A9" w14:textId="5D63BC3D" w:rsidR="00550552" w:rsidRPr="00CE2109" w:rsidRDefault="000C27F0" w:rsidP="00550552">
      <w:pPr>
        <w:jc w:val="center"/>
        <w:rPr>
          <w:rFonts w:ascii="Times New Roman" w:hAnsi="Times New Roman"/>
          <w:i/>
          <w:sz w:val="24"/>
        </w:rPr>
      </w:pPr>
      <w:r>
        <w:rPr>
          <w:rFonts w:ascii="Times New Roman" w:hAnsi="Times New Roman"/>
          <w:i/>
          <w:sz w:val="24"/>
        </w:rPr>
        <w:t>(K</w:t>
      </w:r>
      <w:r w:rsidR="00CE2109">
        <w:rPr>
          <w:rFonts w:ascii="Times New Roman" w:hAnsi="Times New Roman"/>
          <w:i/>
          <w:sz w:val="24"/>
        </w:rPr>
        <w:t>èm theo T</w:t>
      </w:r>
      <w:r w:rsidR="00CE2109" w:rsidRPr="00CE2109">
        <w:rPr>
          <w:rFonts w:ascii="Times New Roman" w:hAnsi="Times New Roman"/>
          <w:i/>
          <w:sz w:val="24"/>
        </w:rPr>
        <w:t>hông báo số</w:t>
      </w:r>
      <w:r w:rsidR="002B6EF0">
        <w:rPr>
          <w:rFonts w:ascii="Times New Roman" w:hAnsi="Times New Roman"/>
          <w:i/>
          <w:sz w:val="24"/>
          <w:lang w:val="vi-VN"/>
        </w:rPr>
        <w:t xml:space="preserve"> </w:t>
      </w:r>
      <w:r w:rsidR="002B6EF0">
        <w:rPr>
          <w:rFonts w:ascii="Times New Roman" w:hAnsi="Times New Roman"/>
          <w:i/>
          <w:sz w:val="24"/>
        </w:rPr>
        <w:t xml:space="preserve">    </w:t>
      </w:r>
      <w:r w:rsidR="00CE2109" w:rsidRPr="00CE2109">
        <w:rPr>
          <w:rFonts w:ascii="Times New Roman" w:hAnsi="Times New Roman"/>
          <w:i/>
          <w:sz w:val="24"/>
        </w:rPr>
        <w:t xml:space="preserve"> /TB-UBND ngày</w:t>
      </w:r>
      <w:r w:rsidR="002B6EF0">
        <w:rPr>
          <w:rFonts w:ascii="Times New Roman" w:hAnsi="Times New Roman"/>
          <w:i/>
          <w:sz w:val="24"/>
        </w:rPr>
        <w:t xml:space="preserve">  </w:t>
      </w:r>
      <w:r w:rsidR="00CE2109" w:rsidRPr="00CE2109">
        <w:rPr>
          <w:rFonts w:ascii="Times New Roman" w:hAnsi="Times New Roman"/>
          <w:i/>
          <w:sz w:val="24"/>
        </w:rPr>
        <w:t xml:space="preserve"> </w:t>
      </w:r>
      <w:r w:rsidR="002B6EF0">
        <w:rPr>
          <w:rFonts w:ascii="Times New Roman" w:hAnsi="Times New Roman"/>
          <w:i/>
          <w:sz w:val="24"/>
        </w:rPr>
        <w:t>/   /2023</w:t>
      </w:r>
      <w:r w:rsidR="00CE2109" w:rsidRPr="00CE2109">
        <w:rPr>
          <w:rFonts w:ascii="Times New Roman" w:hAnsi="Times New Roman"/>
          <w:i/>
          <w:sz w:val="24"/>
        </w:rPr>
        <w:t xml:space="preserve"> của UBND huyện)</w:t>
      </w:r>
    </w:p>
    <w:p w14:paraId="2C003446" w14:textId="77777777" w:rsidR="00CE2109" w:rsidRPr="000C27F0" w:rsidRDefault="00CE2109" w:rsidP="00550552">
      <w:pPr>
        <w:jc w:val="center"/>
        <w:rPr>
          <w:rFonts w:ascii="Times New Roman" w:hAnsi="Times New Roman"/>
          <w:b/>
          <w:sz w:val="16"/>
          <w:szCs w:val="16"/>
        </w:rPr>
      </w:pPr>
    </w:p>
    <w:tbl>
      <w:tblPr>
        <w:tblStyle w:val="TableGrid"/>
        <w:tblW w:w="9084" w:type="dxa"/>
        <w:tblInd w:w="108" w:type="dxa"/>
        <w:tblLook w:val="04A0" w:firstRow="1" w:lastRow="0" w:firstColumn="1" w:lastColumn="0" w:noHBand="0" w:noVBand="1"/>
      </w:tblPr>
      <w:tblGrid>
        <w:gridCol w:w="715"/>
        <w:gridCol w:w="3831"/>
        <w:gridCol w:w="2556"/>
        <w:gridCol w:w="1982"/>
      </w:tblGrid>
      <w:tr w:rsidR="00116EC4" w:rsidRPr="00921E10" w14:paraId="6DB0608A" w14:textId="77777777" w:rsidTr="009E6481">
        <w:trPr>
          <w:trHeight w:val="474"/>
        </w:trPr>
        <w:tc>
          <w:tcPr>
            <w:tcW w:w="715" w:type="dxa"/>
            <w:vAlign w:val="center"/>
          </w:tcPr>
          <w:p w14:paraId="4CBA2F4B" w14:textId="0A1F0A72" w:rsidR="00116EC4" w:rsidRPr="00921E10" w:rsidRDefault="00116EC4" w:rsidP="009D6C18">
            <w:pPr>
              <w:jc w:val="center"/>
              <w:rPr>
                <w:rFonts w:ascii="Times New Roman" w:hAnsi="Times New Roman"/>
                <w:b/>
                <w:szCs w:val="28"/>
              </w:rPr>
            </w:pPr>
            <w:r w:rsidRPr="00921E10">
              <w:rPr>
                <w:rFonts w:ascii="Times New Roman" w:hAnsi="Times New Roman"/>
                <w:b/>
                <w:szCs w:val="28"/>
              </w:rPr>
              <w:t>Stt</w:t>
            </w:r>
          </w:p>
        </w:tc>
        <w:tc>
          <w:tcPr>
            <w:tcW w:w="3831" w:type="dxa"/>
            <w:vAlign w:val="center"/>
          </w:tcPr>
          <w:p w14:paraId="092152E4" w14:textId="29200706" w:rsidR="00116EC4" w:rsidRPr="00921E10" w:rsidRDefault="00116EC4" w:rsidP="009D6C18">
            <w:pPr>
              <w:jc w:val="center"/>
              <w:rPr>
                <w:rFonts w:ascii="Times New Roman" w:hAnsi="Times New Roman"/>
                <w:b/>
                <w:szCs w:val="28"/>
              </w:rPr>
            </w:pPr>
            <w:r w:rsidRPr="00921E10">
              <w:rPr>
                <w:rFonts w:ascii="Times New Roman" w:hAnsi="Times New Roman"/>
                <w:b/>
                <w:szCs w:val="28"/>
              </w:rPr>
              <w:t>Ngày tiếp</w:t>
            </w:r>
          </w:p>
        </w:tc>
        <w:tc>
          <w:tcPr>
            <w:tcW w:w="2556" w:type="dxa"/>
            <w:vAlign w:val="center"/>
          </w:tcPr>
          <w:p w14:paraId="5E75AC20" w14:textId="3C770189" w:rsidR="00116EC4" w:rsidRPr="00921E10" w:rsidRDefault="00116EC4" w:rsidP="009D6C18">
            <w:pPr>
              <w:jc w:val="center"/>
              <w:rPr>
                <w:rFonts w:ascii="Times New Roman" w:hAnsi="Times New Roman"/>
                <w:b/>
                <w:szCs w:val="28"/>
                <w:lang w:val="vi-VN"/>
              </w:rPr>
            </w:pPr>
            <w:r w:rsidRPr="00921E10">
              <w:rPr>
                <w:rFonts w:ascii="Times New Roman" w:hAnsi="Times New Roman"/>
                <w:b/>
                <w:szCs w:val="28"/>
              </w:rPr>
              <w:t>Ng</w:t>
            </w:r>
            <w:r w:rsidRPr="00921E10">
              <w:rPr>
                <w:rFonts w:ascii="Times New Roman" w:hAnsi="Times New Roman"/>
                <w:b/>
                <w:szCs w:val="28"/>
                <w:lang w:val="vi-VN"/>
              </w:rPr>
              <w:t>ười tiếp</w:t>
            </w:r>
          </w:p>
        </w:tc>
        <w:tc>
          <w:tcPr>
            <w:tcW w:w="1982" w:type="dxa"/>
            <w:vAlign w:val="center"/>
          </w:tcPr>
          <w:p w14:paraId="63592369" w14:textId="3C82B146" w:rsidR="00116EC4" w:rsidRPr="00921E10" w:rsidRDefault="00116EC4" w:rsidP="009D6C18">
            <w:pPr>
              <w:jc w:val="center"/>
              <w:rPr>
                <w:rFonts w:ascii="Times New Roman" w:hAnsi="Times New Roman"/>
                <w:b/>
                <w:szCs w:val="28"/>
              </w:rPr>
            </w:pPr>
            <w:r w:rsidRPr="00921E10">
              <w:rPr>
                <w:rFonts w:ascii="Times New Roman" w:hAnsi="Times New Roman"/>
                <w:b/>
                <w:szCs w:val="28"/>
              </w:rPr>
              <w:t>Địa điểm</w:t>
            </w:r>
          </w:p>
        </w:tc>
      </w:tr>
      <w:tr w:rsidR="00A131D0" w:rsidRPr="00921E10" w14:paraId="200D8EFA" w14:textId="77777777" w:rsidTr="009E6481">
        <w:trPr>
          <w:trHeight w:val="543"/>
        </w:trPr>
        <w:tc>
          <w:tcPr>
            <w:tcW w:w="715" w:type="dxa"/>
            <w:vAlign w:val="center"/>
          </w:tcPr>
          <w:p w14:paraId="4D721941" w14:textId="107536D9" w:rsidR="00A131D0" w:rsidRPr="00921E10" w:rsidRDefault="00A131D0" w:rsidP="009D6C18">
            <w:pPr>
              <w:jc w:val="center"/>
              <w:rPr>
                <w:rFonts w:ascii="Times New Roman" w:hAnsi="Times New Roman"/>
                <w:szCs w:val="28"/>
              </w:rPr>
            </w:pPr>
            <w:r w:rsidRPr="00921E10">
              <w:rPr>
                <w:rFonts w:ascii="Times New Roman" w:hAnsi="Times New Roman"/>
                <w:szCs w:val="28"/>
              </w:rPr>
              <w:t>1</w:t>
            </w:r>
          </w:p>
        </w:tc>
        <w:tc>
          <w:tcPr>
            <w:tcW w:w="3831" w:type="dxa"/>
            <w:vAlign w:val="center"/>
          </w:tcPr>
          <w:p w14:paraId="38AC42AF" w14:textId="1C71B643" w:rsidR="00A131D0" w:rsidRPr="00921E10" w:rsidRDefault="00A131D0" w:rsidP="00921E10">
            <w:pPr>
              <w:jc w:val="center"/>
              <w:rPr>
                <w:rFonts w:ascii="Times New Roman" w:hAnsi="Times New Roman"/>
                <w:szCs w:val="28"/>
              </w:rPr>
            </w:pPr>
            <w:r w:rsidRPr="00921E10">
              <w:rPr>
                <w:rFonts w:ascii="Times New Roman" w:hAnsi="Times New Roman"/>
                <w:szCs w:val="28"/>
              </w:rPr>
              <w:t>16/01/2024</w:t>
            </w:r>
            <w:r w:rsidR="009D6C18" w:rsidRPr="00921E10">
              <w:rPr>
                <w:rFonts w:ascii="Times New Roman" w:hAnsi="Times New Roman"/>
                <w:szCs w:val="28"/>
              </w:rPr>
              <w:t xml:space="preserve"> </w:t>
            </w:r>
            <w:r w:rsidRPr="00921E10">
              <w:rPr>
                <w:rFonts w:ascii="Times New Roman" w:hAnsi="Times New Roman"/>
                <w:szCs w:val="28"/>
              </w:rPr>
              <w:t>(thứ Ba)</w:t>
            </w:r>
          </w:p>
        </w:tc>
        <w:tc>
          <w:tcPr>
            <w:tcW w:w="2556" w:type="dxa"/>
            <w:vMerge w:val="restart"/>
            <w:vAlign w:val="center"/>
          </w:tcPr>
          <w:p w14:paraId="43870805" w14:textId="671C413C" w:rsidR="00A131D0" w:rsidRPr="00921E10" w:rsidRDefault="00A131D0" w:rsidP="009D6C18">
            <w:pPr>
              <w:jc w:val="center"/>
              <w:rPr>
                <w:rFonts w:ascii="Times New Roman" w:hAnsi="Times New Roman"/>
                <w:szCs w:val="28"/>
              </w:rPr>
            </w:pPr>
            <w:r w:rsidRPr="00921E10">
              <w:rPr>
                <w:rFonts w:ascii="Times New Roman" w:hAnsi="Times New Roman"/>
                <w:szCs w:val="28"/>
              </w:rPr>
              <w:t>Đồng chí Vũ Đức Thiện - Chủ tịch Ủy ban nhân dân huyện</w:t>
            </w:r>
          </w:p>
        </w:tc>
        <w:tc>
          <w:tcPr>
            <w:tcW w:w="1982" w:type="dxa"/>
            <w:vMerge w:val="restart"/>
            <w:vAlign w:val="center"/>
          </w:tcPr>
          <w:p w14:paraId="2E4B767E" w14:textId="0859772D" w:rsidR="00A131D0" w:rsidRPr="00921E10" w:rsidRDefault="00A131D0" w:rsidP="009D6C18">
            <w:pPr>
              <w:jc w:val="center"/>
              <w:rPr>
                <w:rFonts w:ascii="Times New Roman" w:hAnsi="Times New Roman"/>
                <w:szCs w:val="28"/>
              </w:rPr>
            </w:pPr>
            <w:r w:rsidRPr="00921E10">
              <w:rPr>
                <w:rFonts w:ascii="Times New Roman" w:hAnsi="Times New Roman"/>
                <w:szCs w:val="28"/>
              </w:rPr>
              <w:t>Trụ sở Tiếp công dân huyện</w:t>
            </w:r>
          </w:p>
        </w:tc>
      </w:tr>
      <w:tr w:rsidR="00A131D0" w:rsidRPr="00921E10" w14:paraId="7090DDCF" w14:textId="77777777" w:rsidTr="009E6481">
        <w:trPr>
          <w:trHeight w:val="501"/>
        </w:trPr>
        <w:tc>
          <w:tcPr>
            <w:tcW w:w="715" w:type="dxa"/>
            <w:vAlign w:val="center"/>
          </w:tcPr>
          <w:p w14:paraId="62ABA656" w14:textId="7BC5EAD6" w:rsidR="00A131D0" w:rsidRPr="00921E10" w:rsidRDefault="00A131D0" w:rsidP="009D6C18">
            <w:pPr>
              <w:jc w:val="center"/>
              <w:rPr>
                <w:rFonts w:ascii="Times New Roman" w:hAnsi="Times New Roman"/>
                <w:szCs w:val="28"/>
              </w:rPr>
            </w:pPr>
            <w:r w:rsidRPr="00921E10">
              <w:rPr>
                <w:rFonts w:ascii="Times New Roman" w:hAnsi="Times New Roman"/>
                <w:szCs w:val="28"/>
              </w:rPr>
              <w:t>2</w:t>
            </w:r>
          </w:p>
        </w:tc>
        <w:tc>
          <w:tcPr>
            <w:tcW w:w="3831" w:type="dxa"/>
            <w:vAlign w:val="center"/>
          </w:tcPr>
          <w:p w14:paraId="6E1929B9" w14:textId="69B1BE17" w:rsidR="00A131D0" w:rsidRPr="00921E10" w:rsidRDefault="00A131D0" w:rsidP="00921E10">
            <w:pPr>
              <w:jc w:val="center"/>
              <w:rPr>
                <w:rFonts w:ascii="Times New Roman" w:hAnsi="Times New Roman"/>
                <w:szCs w:val="28"/>
              </w:rPr>
            </w:pPr>
            <w:r w:rsidRPr="00921E10">
              <w:rPr>
                <w:rFonts w:ascii="Times New Roman" w:hAnsi="Times New Roman"/>
                <w:szCs w:val="28"/>
              </w:rPr>
              <w:t>25/01/2024</w:t>
            </w:r>
            <w:r w:rsidR="009D6C18" w:rsidRPr="00921E10">
              <w:rPr>
                <w:rFonts w:ascii="Times New Roman" w:hAnsi="Times New Roman"/>
                <w:szCs w:val="28"/>
              </w:rPr>
              <w:t xml:space="preserve"> </w:t>
            </w:r>
            <w:r w:rsidRPr="00921E10">
              <w:rPr>
                <w:rFonts w:ascii="Times New Roman" w:hAnsi="Times New Roman"/>
                <w:szCs w:val="28"/>
              </w:rPr>
              <w:t>(thứ Năm)</w:t>
            </w:r>
          </w:p>
        </w:tc>
        <w:tc>
          <w:tcPr>
            <w:tcW w:w="2556" w:type="dxa"/>
            <w:vMerge/>
            <w:vAlign w:val="center"/>
          </w:tcPr>
          <w:p w14:paraId="5662A168" w14:textId="77777777" w:rsidR="00A131D0" w:rsidRPr="00921E10" w:rsidRDefault="00A131D0" w:rsidP="009D6C18">
            <w:pPr>
              <w:jc w:val="center"/>
              <w:rPr>
                <w:rFonts w:ascii="Times New Roman" w:hAnsi="Times New Roman"/>
                <w:szCs w:val="28"/>
              </w:rPr>
            </w:pPr>
          </w:p>
        </w:tc>
        <w:tc>
          <w:tcPr>
            <w:tcW w:w="1982" w:type="dxa"/>
            <w:vMerge/>
            <w:vAlign w:val="center"/>
          </w:tcPr>
          <w:p w14:paraId="20D6EEB8" w14:textId="77777777" w:rsidR="00A131D0" w:rsidRPr="00921E10" w:rsidRDefault="00A131D0" w:rsidP="009D6C18">
            <w:pPr>
              <w:jc w:val="center"/>
              <w:rPr>
                <w:rFonts w:ascii="Times New Roman" w:hAnsi="Times New Roman"/>
                <w:szCs w:val="28"/>
              </w:rPr>
            </w:pPr>
          </w:p>
        </w:tc>
      </w:tr>
      <w:tr w:rsidR="00A131D0" w:rsidRPr="00921E10" w14:paraId="7EA1638E" w14:textId="77777777" w:rsidTr="009E6481">
        <w:trPr>
          <w:trHeight w:val="508"/>
        </w:trPr>
        <w:tc>
          <w:tcPr>
            <w:tcW w:w="715" w:type="dxa"/>
            <w:vAlign w:val="center"/>
          </w:tcPr>
          <w:p w14:paraId="06969D24" w14:textId="72CF02EF" w:rsidR="00A131D0" w:rsidRPr="00921E10" w:rsidRDefault="00A131D0" w:rsidP="009D6C18">
            <w:pPr>
              <w:jc w:val="center"/>
              <w:rPr>
                <w:rFonts w:ascii="Times New Roman" w:hAnsi="Times New Roman"/>
                <w:szCs w:val="28"/>
              </w:rPr>
            </w:pPr>
            <w:r w:rsidRPr="00921E10">
              <w:rPr>
                <w:rFonts w:ascii="Times New Roman" w:hAnsi="Times New Roman"/>
                <w:szCs w:val="28"/>
              </w:rPr>
              <w:t>3</w:t>
            </w:r>
          </w:p>
        </w:tc>
        <w:tc>
          <w:tcPr>
            <w:tcW w:w="3831" w:type="dxa"/>
            <w:vAlign w:val="center"/>
          </w:tcPr>
          <w:p w14:paraId="5B171BB5" w14:textId="55440101" w:rsidR="00A131D0" w:rsidRPr="00921E10" w:rsidRDefault="00A131D0" w:rsidP="00921E10">
            <w:pPr>
              <w:jc w:val="center"/>
              <w:rPr>
                <w:rFonts w:ascii="Times New Roman" w:hAnsi="Times New Roman"/>
                <w:color w:val="FF0000"/>
                <w:szCs w:val="28"/>
              </w:rPr>
            </w:pPr>
            <w:r w:rsidRPr="00533CF6">
              <w:rPr>
                <w:rFonts w:ascii="Times New Roman" w:hAnsi="Times New Roman"/>
                <w:szCs w:val="28"/>
              </w:rPr>
              <w:t>16/02/2024</w:t>
            </w:r>
            <w:r w:rsidR="009D6C18" w:rsidRPr="00533CF6">
              <w:rPr>
                <w:rFonts w:ascii="Times New Roman" w:hAnsi="Times New Roman"/>
                <w:szCs w:val="28"/>
              </w:rPr>
              <w:t xml:space="preserve"> </w:t>
            </w:r>
            <w:r w:rsidRPr="00533CF6">
              <w:rPr>
                <w:rFonts w:ascii="Times New Roman" w:hAnsi="Times New Roman"/>
                <w:szCs w:val="28"/>
              </w:rPr>
              <w:t>(thứ Sáu)</w:t>
            </w:r>
          </w:p>
        </w:tc>
        <w:tc>
          <w:tcPr>
            <w:tcW w:w="2556" w:type="dxa"/>
            <w:vMerge/>
            <w:vAlign w:val="center"/>
          </w:tcPr>
          <w:p w14:paraId="208EE059" w14:textId="77777777" w:rsidR="00A131D0" w:rsidRPr="00921E10" w:rsidRDefault="00A131D0" w:rsidP="009D6C18">
            <w:pPr>
              <w:jc w:val="center"/>
              <w:rPr>
                <w:rFonts w:ascii="Times New Roman" w:hAnsi="Times New Roman"/>
                <w:szCs w:val="28"/>
              </w:rPr>
            </w:pPr>
          </w:p>
        </w:tc>
        <w:tc>
          <w:tcPr>
            <w:tcW w:w="1982" w:type="dxa"/>
            <w:vMerge/>
            <w:vAlign w:val="center"/>
          </w:tcPr>
          <w:p w14:paraId="244177E5" w14:textId="77777777" w:rsidR="00A131D0" w:rsidRPr="00921E10" w:rsidRDefault="00A131D0" w:rsidP="009D6C18">
            <w:pPr>
              <w:jc w:val="center"/>
              <w:rPr>
                <w:rFonts w:ascii="Times New Roman" w:hAnsi="Times New Roman"/>
                <w:szCs w:val="28"/>
              </w:rPr>
            </w:pPr>
          </w:p>
        </w:tc>
      </w:tr>
      <w:tr w:rsidR="00A131D0" w:rsidRPr="00921E10" w14:paraId="5438E549" w14:textId="77777777" w:rsidTr="009E6481">
        <w:trPr>
          <w:trHeight w:val="500"/>
        </w:trPr>
        <w:tc>
          <w:tcPr>
            <w:tcW w:w="715" w:type="dxa"/>
            <w:vAlign w:val="center"/>
          </w:tcPr>
          <w:p w14:paraId="41A40106" w14:textId="25C112BD" w:rsidR="00A131D0" w:rsidRPr="00921E10" w:rsidRDefault="00A131D0" w:rsidP="009D6C18">
            <w:pPr>
              <w:jc w:val="center"/>
              <w:rPr>
                <w:rFonts w:ascii="Times New Roman" w:hAnsi="Times New Roman"/>
                <w:szCs w:val="28"/>
              </w:rPr>
            </w:pPr>
            <w:r w:rsidRPr="00921E10">
              <w:rPr>
                <w:rFonts w:ascii="Times New Roman" w:hAnsi="Times New Roman"/>
                <w:szCs w:val="28"/>
              </w:rPr>
              <w:t>4</w:t>
            </w:r>
          </w:p>
        </w:tc>
        <w:tc>
          <w:tcPr>
            <w:tcW w:w="3831" w:type="dxa"/>
            <w:vAlign w:val="center"/>
          </w:tcPr>
          <w:p w14:paraId="4BC81753" w14:textId="69076A9A" w:rsidR="00A131D0" w:rsidRPr="00921E10" w:rsidRDefault="00A131D0" w:rsidP="00921E10">
            <w:pPr>
              <w:jc w:val="center"/>
              <w:rPr>
                <w:rFonts w:ascii="Times New Roman" w:hAnsi="Times New Roman"/>
                <w:szCs w:val="28"/>
              </w:rPr>
            </w:pPr>
            <w:r w:rsidRPr="00921E10">
              <w:rPr>
                <w:rFonts w:ascii="Times New Roman" w:hAnsi="Times New Roman"/>
                <w:szCs w:val="28"/>
              </w:rPr>
              <w:t>26/</w:t>
            </w:r>
            <w:r w:rsidR="000D10E6">
              <w:rPr>
                <w:rFonts w:ascii="Times New Roman" w:hAnsi="Times New Roman"/>
                <w:szCs w:val="28"/>
              </w:rPr>
              <w:t>0</w:t>
            </w:r>
            <w:r w:rsidRPr="00921E10">
              <w:rPr>
                <w:rFonts w:ascii="Times New Roman" w:hAnsi="Times New Roman"/>
                <w:szCs w:val="28"/>
              </w:rPr>
              <w:t>2/2024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5633A451" w14:textId="77777777" w:rsidR="00A131D0" w:rsidRPr="00921E10" w:rsidRDefault="00A131D0" w:rsidP="009D6C18">
            <w:pPr>
              <w:jc w:val="center"/>
              <w:rPr>
                <w:rFonts w:ascii="Times New Roman" w:hAnsi="Times New Roman"/>
                <w:szCs w:val="28"/>
              </w:rPr>
            </w:pPr>
          </w:p>
        </w:tc>
        <w:tc>
          <w:tcPr>
            <w:tcW w:w="1982" w:type="dxa"/>
            <w:vMerge/>
            <w:vAlign w:val="center"/>
          </w:tcPr>
          <w:p w14:paraId="1633971D" w14:textId="77777777" w:rsidR="00A131D0" w:rsidRPr="00921E10" w:rsidRDefault="00A131D0" w:rsidP="009D6C18">
            <w:pPr>
              <w:jc w:val="center"/>
              <w:rPr>
                <w:rFonts w:ascii="Times New Roman" w:hAnsi="Times New Roman"/>
                <w:szCs w:val="28"/>
              </w:rPr>
            </w:pPr>
          </w:p>
        </w:tc>
      </w:tr>
      <w:tr w:rsidR="00A131D0" w:rsidRPr="00921E10" w14:paraId="61FFB73A" w14:textId="77777777" w:rsidTr="009E6481">
        <w:trPr>
          <w:trHeight w:val="506"/>
        </w:trPr>
        <w:tc>
          <w:tcPr>
            <w:tcW w:w="715" w:type="dxa"/>
            <w:vAlign w:val="center"/>
          </w:tcPr>
          <w:p w14:paraId="0C676253" w14:textId="2F61E1FF" w:rsidR="00A131D0" w:rsidRPr="00921E10" w:rsidRDefault="00A131D0" w:rsidP="009D6C18">
            <w:pPr>
              <w:jc w:val="center"/>
              <w:rPr>
                <w:rFonts w:ascii="Times New Roman" w:hAnsi="Times New Roman"/>
                <w:szCs w:val="28"/>
              </w:rPr>
            </w:pPr>
            <w:r w:rsidRPr="00921E10">
              <w:rPr>
                <w:rFonts w:ascii="Times New Roman" w:hAnsi="Times New Roman"/>
                <w:szCs w:val="28"/>
              </w:rPr>
              <w:t>5</w:t>
            </w:r>
          </w:p>
        </w:tc>
        <w:tc>
          <w:tcPr>
            <w:tcW w:w="3831" w:type="dxa"/>
            <w:vAlign w:val="center"/>
          </w:tcPr>
          <w:p w14:paraId="7533C365" w14:textId="1ED0F355" w:rsidR="00A131D0" w:rsidRPr="00921E10" w:rsidRDefault="00A131D0" w:rsidP="00921E10">
            <w:pPr>
              <w:jc w:val="center"/>
              <w:rPr>
                <w:rFonts w:ascii="Times New Roman" w:hAnsi="Times New Roman"/>
                <w:szCs w:val="28"/>
              </w:rPr>
            </w:pPr>
            <w:r w:rsidRPr="00921E10">
              <w:rPr>
                <w:rFonts w:ascii="Times New Roman" w:hAnsi="Times New Roman"/>
                <w:szCs w:val="28"/>
              </w:rPr>
              <w:t>18/3/2024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5DDBF133" w14:textId="77777777" w:rsidR="00A131D0" w:rsidRPr="00921E10" w:rsidRDefault="00A131D0" w:rsidP="009D6C18">
            <w:pPr>
              <w:jc w:val="center"/>
              <w:rPr>
                <w:rFonts w:ascii="Times New Roman" w:hAnsi="Times New Roman"/>
                <w:szCs w:val="28"/>
              </w:rPr>
            </w:pPr>
          </w:p>
        </w:tc>
        <w:tc>
          <w:tcPr>
            <w:tcW w:w="1982" w:type="dxa"/>
            <w:vMerge/>
            <w:vAlign w:val="center"/>
          </w:tcPr>
          <w:p w14:paraId="59C126F0" w14:textId="77777777" w:rsidR="00A131D0" w:rsidRPr="00921E10" w:rsidRDefault="00A131D0" w:rsidP="009D6C18">
            <w:pPr>
              <w:jc w:val="center"/>
              <w:rPr>
                <w:rFonts w:ascii="Times New Roman" w:hAnsi="Times New Roman"/>
                <w:szCs w:val="28"/>
              </w:rPr>
            </w:pPr>
          </w:p>
        </w:tc>
      </w:tr>
      <w:tr w:rsidR="00A131D0" w:rsidRPr="00921E10" w14:paraId="27707545" w14:textId="77777777" w:rsidTr="009E6481">
        <w:trPr>
          <w:trHeight w:val="513"/>
        </w:trPr>
        <w:tc>
          <w:tcPr>
            <w:tcW w:w="715" w:type="dxa"/>
            <w:vAlign w:val="center"/>
          </w:tcPr>
          <w:p w14:paraId="7EEC86F3" w14:textId="1ED51A93" w:rsidR="00A131D0" w:rsidRPr="00921E10" w:rsidRDefault="00A131D0" w:rsidP="009D6C18">
            <w:pPr>
              <w:jc w:val="center"/>
              <w:rPr>
                <w:rFonts w:ascii="Times New Roman" w:hAnsi="Times New Roman"/>
                <w:szCs w:val="28"/>
              </w:rPr>
            </w:pPr>
            <w:r w:rsidRPr="00921E10">
              <w:rPr>
                <w:rFonts w:ascii="Times New Roman" w:hAnsi="Times New Roman"/>
                <w:szCs w:val="28"/>
              </w:rPr>
              <w:t>6</w:t>
            </w:r>
          </w:p>
        </w:tc>
        <w:tc>
          <w:tcPr>
            <w:tcW w:w="3831" w:type="dxa"/>
            <w:vAlign w:val="center"/>
          </w:tcPr>
          <w:p w14:paraId="53022597" w14:textId="7FA40ABD" w:rsidR="00A131D0" w:rsidRPr="00921E10" w:rsidRDefault="00A131D0" w:rsidP="00921E10">
            <w:pPr>
              <w:jc w:val="center"/>
              <w:rPr>
                <w:rFonts w:ascii="Times New Roman" w:hAnsi="Times New Roman"/>
                <w:szCs w:val="28"/>
              </w:rPr>
            </w:pPr>
            <w:r w:rsidRPr="00921E10">
              <w:rPr>
                <w:rFonts w:ascii="Times New Roman" w:hAnsi="Times New Roman"/>
                <w:szCs w:val="28"/>
              </w:rPr>
              <w:t>25/3/2024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146901E0" w14:textId="77777777" w:rsidR="00A131D0" w:rsidRPr="00921E10" w:rsidRDefault="00A131D0" w:rsidP="009D6C18">
            <w:pPr>
              <w:jc w:val="center"/>
              <w:rPr>
                <w:rFonts w:ascii="Times New Roman" w:hAnsi="Times New Roman"/>
                <w:szCs w:val="28"/>
              </w:rPr>
            </w:pPr>
          </w:p>
        </w:tc>
        <w:tc>
          <w:tcPr>
            <w:tcW w:w="1982" w:type="dxa"/>
            <w:vMerge/>
            <w:vAlign w:val="center"/>
          </w:tcPr>
          <w:p w14:paraId="1B79B70F" w14:textId="77777777" w:rsidR="00A131D0" w:rsidRPr="00921E10" w:rsidRDefault="00A131D0" w:rsidP="009D6C18">
            <w:pPr>
              <w:jc w:val="center"/>
              <w:rPr>
                <w:rFonts w:ascii="Times New Roman" w:hAnsi="Times New Roman"/>
                <w:szCs w:val="28"/>
              </w:rPr>
            </w:pPr>
          </w:p>
        </w:tc>
      </w:tr>
      <w:tr w:rsidR="00A131D0" w:rsidRPr="00921E10" w14:paraId="3BB90103" w14:textId="77777777" w:rsidTr="009E6481">
        <w:trPr>
          <w:trHeight w:val="486"/>
        </w:trPr>
        <w:tc>
          <w:tcPr>
            <w:tcW w:w="715" w:type="dxa"/>
            <w:vAlign w:val="center"/>
          </w:tcPr>
          <w:p w14:paraId="4E83316B" w14:textId="0EC8DB75" w:rsidR="00A131D0" w:rsidRPr="00921E10" w:rsidRDefault="00A131D0" w:rsidP="009D6C18">
            <w:pPr>
              <w:jc w:val="center"/>
              <w:rPr>
                <w:rFonts w:ascii="Times New Roman" w:hAnsi="Times New Roman"/>
                <w:szCs w:val="28"/>
              </w:rPr>
            </w:pPr>
            <w:r w:rsidRPr="00921E10">
              <w:rPr>
                <w:rFonts w:ascii="Times New Roman" w:hAnsi="Times New Roman"/>
                <w:szCs w:val="28"/>
              </w:rPr>
              <w:t>7</w:t>
            </w:r>
          </w:p>
        </w:tc>
        <w:tc>
          <w:tcPr>
            <w:tcW w:w="3831" w:type="dxa"/>
            <w:vAlign w:val="center"/>
          </w:tcPr>
          <w:p w14:paraId="1A0BA66C" w14:textId="7218C051" w:rsidR="00A131D0" w:rsidRPr="00921E10" w:rsidRDefault="00A131D0" w:rsidP="00921E10">
            <w:pPr>
              <w:jc w:val="center"/>
              <w:rPr>
                <w:rFonts w:ascii="Times New Roman" w:hAnsi="Times New Roman"/>
                <w:szCs w:val="28"/>
              </w:rPr>
            </w:pPr>
            <w:r w:rsidRPr="00921E10">
              <w:rPr>
                <w:rFonts w:ascii="Times New Roman" w:hAnsi="Times New Roman"/>
                <w:szCs w:val="28"/>
              </w:rPr>
              <w:t>16/4/2024</w:t>
            </w:r>
            <w:r w:rsidR="009D6C18" w:rsidRPr="00921E10">
              <w:rPr>
                <w:rFonts w:ascii="Times New Roman" w:hAnsi="Times New Roman"/>
                <w:szCs w:val="28"/>
              </w:rPr>
              <w:t xml:space="preserve"> </w:t>
            </w:r>
            <w:r w:rsidRPr="00921E10">
              <w:rPr>
                <w:rFonts w:ascii="Times New Roman" w:hAnsi="Times New Roman"/>
                <w:szCs w:val="28"/>
              </w:rPr>
              <w:t>(thứ Ba)</w:t>
            </w:r>
          </w:p>
        </w:tc>
        <w:tc>
          <w:tcPr>
            <w:tcW w:w="2556" w:type="dxa"/>
            <w:vMerge/>
            <w:vAlign w:val="center"/>
          </w:tcPr>
          <w:p w14:paraId="4BFC3AD3" w14:textId="77777777" w:rsidR="00A131D0" w:rsidRPr="00921E10" w:rsidRDefault="00A131D0" w:rsidP="009D6C18">
            <w:pPr>
              <w:jc w:val="center"/>
              <w:rPr>
                <w:rFonts w:ascii="Times New Roman" w:hAnsi="Times New Roman"/>
                <w:szCs w:val="28"/>
              </w:rPr>
            </w:pPr>
          </w:p>
        </w:tc>
        <w:tc>
          <w:tcPr>
            <w:tcW w:w="1982" w:type="dxa"/>
            <w:vMerge/>
            <w:vAlign w:val="center"/>
          </w:tcPr>
          <w:p w14:paraId="26699655" w14:textId="77777777" w:rsidR="00A131D0" w:rsidRPr="00921E10" w:rsidRDefault="00A131D0" w:rsidP="009D6C18">
            <w:pPr>
              <w:jc w:val="center"/>
              <w:rPr>
                <w:rFonts w:ascii="Times New Roman" w:hAnsi="Times New Roman"/>
                <w:szCs w:val="28"/>
              </w:rPr>
            </w:pPr>
          </w:p>
        </w:tc>
      </w:tr>
      <w:tr w:rsidR="00A131D0" w:rsidRPr="00921E10" w14:paraId="29A2D971" w14:textId="77777777" w:rsidTr="009E6481">
        <w:trPr>
          <w:trHeight w:val="510"/>
        </w:trPr>
        <w:tc>
          <w:tcPr>
            <w:tcW w:w="715" w:type="dxa"/>
            <w:vAlign w:val="center"/>
          </w:tcPr>
          <w:p w14:paraId="5EDE5D9F" w14:textId="3AB4E37B" w:rsidR="00A131D0" w:rsidRPr="00921E10" w:rsidRDefault="00A131D0" w:rsidP="009D6C18">
            <w:pPr>
              <w:jc w:val="center"/>
              <w:rPr>
                <w:rFonts w:ascii="Times New Roman" w:hAnsi="Times New Roman"/>
                <w:szCs w:val="28"/>
              </w:rPr>
            </w:pPr>
            <w:r w:rsidRPr="00921E10">
              <w:rPr>
                <w:rFonts w:ascii="Times New Roman" w:hAnsi="Times New Roman"/>
                <w:szCs w:val="28"/>
              </w:rPr>
              <w:t>8</w:t>
            </w:r>
          </w:p>
        </w:tc>
        <w:tc>
          <w:tcPr>
            <w:tcW w:w="3831" w:type="dxa"/>
            <w:vAlign w:val="center"/>
          </w:tcPr>
          <w:p w14:paraId="13BA7568" w14:textId="72A2B161" w:rsidR="00A131D0" w:rsidRPr="00921E10" w:rsidRDefault="00A131D0" w:rsidP="00921E10">
            <w:pPr>
              <w:jc w:val="center"/>
              <w:rPr>
                <w:rFonts w:ascii="Times New Roman" w:hAnsi="Times New Roman"/>
                <w:szCs w:val="28"/>
              </w:rPr>
            </w:pPr>
            <w:r w:rsidRPr="00921E10">
              <w:rPr>
                <w:rFonts w:ascii="Times New Roman" w:hAnsi="Times New Roman"/>
                <w:szCs w:val="28"/>
              </w:rPr>
              <w:t>25/4/2024</w:t>
            </w:r>
            <w:r w:rsidR="009D6C18" w:rsidRPr="00921E10">
              <w:rPr>
                <w:rFonts w:ascii="Times New Roman" w:hAnsi="Times New Roman"/>
                <w:szCs w:val="28"/>
              </w:rPr>
              <w:t xml:space="preserve"> </w:t>
            </w:r>
            <w:r w:rsidRPr="00921E10">
              <w:rPr>
                <w:rFonts w:ascii="Times New Roman" w:hAnsi="Times New Roman"/>
                <w:szCs w:val="28"/>
              </w:rPr>
              <w:t>(thứ Năm)</w:t>
            </w:r>
          </w:p>
        </w:tc>
        <w:tc>
          <w:tcPr>
            <w:tcW w:w="2556" w:type="dxa"/>
            <w:vMerge/>
            <w:vAlign w:val="center"/>
          </w:tcPr>
          <w:p w14:paraId="7336C5AF" w14:textId="77777777" w:rsidR="00A131D0" w:rsidRPr="00921E10" w:rsidRDefault="00A131D0" w:rsidP="009D6C18">
            <w:pPr>
              <w:jc w:val="center"/>
              <w:rPr>
                <w:rFonts w:ascii="Times New Roman" w:hAnsi="Times New Roman"/>
                <w:szCs w:val="28"/>
              </w:rPr>
            </w:pPr>
          </w:p>
        </w:tc>
        <w:tc>
          <w:tcPr>
            <w:tcW w:w="1982" w:type="dxa"/>
            <w:vMerge/>
            <w:vAlign w:val="center"/>
          </w:tcPr>
          <w:p w14:paraId="174ABF8A" w14:textId="77777777" w:rsidR="00A131D0" w:rsidRPr="00921E10" w:rsidRDefault="00A131D0" w:rsidP="009D6C18">
            <w:pPr>
              <w:jc w:val="center"/>
              <w:rPr>
                <w:rFonts w:ascii="Times New Roman" w:hAnsi="Times New Roman"/>
                <w:szCs w:val="28"/>
              </w:rPr>
            </w:pPr>
          </w:p>
        </w:tc>
      </w:tr>
      <w:tr w:rsidR="00A131D0" w:rsidRPr="00921E10" w14:paraId="31AAFD24" w14:textId="77777777" w:rsidTr="009E6481">
        <w:trPr>
          <w:trHeight w:val="501"/>
        </w:trPr>
        <w:tc>
          <w:tcPr>
            <w:tcW w:w="715" w:type="dxa"/>
            <w:vAlign w:val="center"/>
          </w:tcPr>
          <w:p w14:paraId="39B59FD6" w14:textId="17AC2D4F" w:rsidR="00A131D0" w:rsidRPr="00921E10" w:rsidRDefault="00A131D0" w:rsidP="009D6C18">
            <w:pPr>
              <w:jc w:val="center"/>
              <w:rPr>
                <w:rFonts w:ascii="Times New Roman" w:hAnsi="Times New Roman"/>
                <w:szCs w:val="28"/>
              </w:rPr>
            </w:pPr>
            <w:r w:rsidRPr="00921E10">
              <w:rPr>
                <w:rFonts w:ascii="Times New Roman" w:hAnsi="Times New Roman"/>
                <w:szCs w:val="28"/>
              </w:rPr>
              <w:t>9</w:t>
            </w:r>
          </w:p>
        </w:tc>
        <w:tc>
          <w:tcPr>
            <w:tcW w:w="3831" w:type="dxa"/>
            <w:vAlign w:val="center"/>
          </w:tcPr>
          <w:p w14:paraId="07C19EED" w14:textId="38C7543F" w:rsidR="00A131D0" w:rsidRPr="00921E10" w:rsidRDefault="00A131D0" w:rsidP="00921E10">
            <w:pPr>
              <w:jc w:val="center"/>
              <w:rPr>
                <w:rFonts w:ascii="Times New Roman" w:hAnsi="Times New Roman"/>
                <w:szCs w:val="28"/>
              </w:rPr>
            </w:pPr>
            <w:r w:rsidRPr="00921E10">
              <w:rPr>
                <w:rFonts w:ascii="Times New Roman" w:hAnsi="Times New Roman"/>
                <w:szCs w:val="28"/>
              </w:rPr>
              <w:t>16/5/2024</w:t>
            </w:r>
            <w:r w:rsidR="009D6C18" w:rsidRPr="00921E10">
              <w:rPr>
                <w:rFonts w:ascii="Times New Roman" w:hAnsi="Times New Roman"/>
                <w:szCs w:val="28"/>
              </w:rPr>
              <w:t xml:space="preserve"> </w:t>
            </w:r>
            <w:r w:rsidRPr="00921E10">
              <w:rPr>
                <w:rFonts w:ascii="Times New Roman" w:hAnsi="Times New Roman"/>
                <w:szCs w:val="28"/>
              </w:rPr>
              <w:t>(thứ Năm)</w:t>
            </w:r>
          </w:p>
        </w:tc>
        <w:tc>
          <w:tcPr>
            <w:tcW w:w="2556" w:type="dxa"/>
            <w:vMerge/>
            <w:vAlign w:val="center"/>
          </w:tcPr>
          <w:p w14:paraId="29FAA538" w14:textId="77777777" w:rsidR="00A131D0" w:rsidRPr="00921E10" w:rsidRDefault="00A131D0" w:rsidP="009D6C18">
            <w:pPr>
              <w:jc w:val="center"/>
              <w:rPr>
                <w:rFonts w:ascii="Times New Roman" w:hAnsi="Times New Roman"/>
                <w:szCs w:val="28"/>
              </w:rPr>
            </w:pPr>
          </w:p>
        </w:tc>
        <w:tc>
          <w:tcPr>
            <w:tcW w:w="1982" w:type="dxa"/>
            <w:vMerge/>
            <w:vAlign w:val="center"/>
          </w:tcPr>
          <w:p w14:paraId="0FA114E3" w14:textId="77777777" w:rsidR="00A131D0" w:rsidRPr="00921E10" w:rsidRDefault="00A131D0" w:rsidP="009D6C18">
            <w:pPr>
              <w:jc w:val="center"/>
              <w:rPr>
                <w:rFonts w:ascii="Times New Roman" w:hAnsi="Times New Roman"/>
                <w:szCs w:val="28"/>
              </w:rPr>
            </w:pPr>
          </w:p>
        </w:tc>
      </w:tr>
      <w:tr w:rsidR="00A131D0" w:rsidRPr="00921E10" w14:paraId="5502F50B" w14:textId="77777777" w:rsidTr="009E6481">
        <w:trPr>
          <w:trHeight w:val="508"/>
        </w:trPr>
        <w:tc>
          <w:tcPr>
            <w:tcW w:w="715" w:type="dxa"/>
            <w:vAlign w:val="center"/>
          </w:tcPr>
          <w:p w14:paraId="677CFA8E" w14:textId="5D0790D9" w:rsidR="00A131D0" w:rsidRPr="00921E10" w:rsidRDefault="00A131D0" w:rsidP="009D6C18">
            <w:pPr>
              <w:jc w:val="center"/>
              <w:rPr>
                <w:rFonts w:ascii="Times New Roman" w:hAnsi="Times New Roman"/>
                <w:szCs w:val="28"/>
              </w:rPr>
            </w:pPr>
            <w:r w:rsidRPr="00921E10">
              <w:rPr>
                <w:rFonts w:ascii="Times New Roman" w:hAnsi="Times New Roman"/>
                <w:szCs w:val="28"/>
              </w:rPr>
              <w:t>10</w:t>
            </w:r>
          </w:p>
        </w:tc>
        <w:tc>
          <w:tcPr>
            <w:tcW w:w="3831" w:type="dxa"/>
            <w:vAlign w:val="center"/>
          </w:tcPr>
          <w:p w14:paraId="40A51704" w14:textId="2C69143C" w:rsidR="00A131D0" w:rsidRPr="00921E10" w:rsidRDefault="00A131D0" w:rsidP="00921E10">
            <w:pPr>
              <w:jc w:val="center"/>
              <w:rPr>
                <w:rFonts w:ascii="Times New Roman" w:hAnsi="Times New Roman"/>
                <w:szCs w:val="28"/>
              </w:rPr>
            </w:pPr>
            <w:r w:rsidRPr="00921E10">
              <w:rPr>
                <w:rFonts w:ascii="Times New Roman" w:hAnsi="Times New Roman"/>
                <w:szCs w:val="28"/>
              </w:rPr>
              <w:t>27/5/2024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1870D0D8" w14:textId="77777777" w:rsidR="00A131D0" w:rsidRPr="00921E10" w:rsidRDefault="00A131D0" w:rsidP="009D6C18">
            <w:pPr>
              <w:jc w:val="center"/>
              <w:rPr>
                <w:rFonts w:ascii="Times New Roman" w:hAnsi="Times New Roman"/>
                <w:szCs w:val="28"/>
              </w:rPr>
            </w:pPr>
          </w:p>
        </w:tc>
        <w:tc>
          <w:tcPr>
            <w:tcW w:w="1982" w:type="dxa"/>
            <w:vMerge/>
            <w:vAlign w:val="center"/>
          </w:tcPr>
          <w:p w14:paraId="3B08A085" w14:textId="77777777" w:rsidR="00A131D0" w:rsidRPr="00921E10" w:rsidRDefault="00A131D0" w:rsidP="009D6C18">
            <w:pPr>
              <w:jc w:val="center"/>
              <w:rPr>
                <w:rFonts w:ascii="Times New Roman" w:hAnsi="Times New Roman"/>
                <w:szCs w:val="28"/>
              </w:rPr>
            </w:pPr>
          </w:p>
        </w:tc>
      </w:tr>
      <w:tr w:rsidR="00A131D0" w:rsidRPr="00921E10" w14:paraId="5898AAD5" w14:textId="77777777" w:rsidTr="009E6481">
        <w:trPr>
          <w:trHeight w:val="498"/>
        </w:trPr>
        <w:tc>
          <w:tcPr>
            <w:tcW w:w="715" w:type="dxa"/>
            <w:vAlign w:val="center"/>
          </w:tcPr>
          <w:p w14:paraId="1EF57484" w14:textId="47B60412" w:rsidR="00A131D0" w:rsidRPr="00921E10" w:rsidRDefault="00A131D0" w:rsidP="009D6C18">
            <w:pPr>
              <w:jc w:val="center"/>
              <w:rPr>
                <w:rFonts w:ascii="Times New Roman" w:hAnsi="Times New Roman"/>
                <w:szCs w:val="28"/>
              </w:rPr>
            </w:pPr>
            <w:r w:rsidRPr="00921E10">
              <w:rPr>
                <w:rFonts w:ascii="Times New Roman" w:hAnsi="Times New Roman"/>
                <w:szCs w:val="28"/>
              </w:rPr>
              <w:t>11</w:t>
            </w:r>
          </w:p>
        </w:tc>
        <w:tc>
          <w:tcPr>
            <w:tcW w:w="3831" w:type="dxa"/>
            <w:vAlign w:val="center"/>
          </w:tcPr>
          <w:p w14:paraId="4983B1F0" w14:textId="09A5A30B" w:rsidR="00A131D0" w:rsidRPr="00921E10" w:rsidRDefault="00A131D0" w:rsidP="00921E10">
            <w:pPr>
              <w:jc w:val="center"/>
              <w:rPr>
                <w:rFonts w:ascii="Times New Roman" w:hAnsi="Times New Roman"/>
                <w:szCs w:val="28"/>
              </w:rPr>
            </w:pPr>
            <w:r w:rsidRPr="00921E10">
              <w:rPr>
                <w:rFonts w:ascii="Times New Roman" w:hAnsi="Times New Roman"/>
                <w:szCs w:val="28"/>
              </w:rPr>
              <w:t>17/6/2024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5C4E10B0" w14:textId="77777777" w:rsidR="00A131D0" w:rsidRPr="00921E10" w:rsidRDefault="00A131D0" w:rsidP="009D6C18">
            <w:pPr>
              <w:jc w:val="center"/>
              <w:rPr>
                <w:rFonts w:ascii="Times New Roman" w:hAnsi="Times New Roman"/>
                <w:szCs w:val="28"/>
              </w:rPr>
            </w:pPr>
          </w:p>
        </w:tc>
        <w:tc>
          <w:tcPr>
            <w:tcW w:w="1982" w:type="dxa"/>
            <w:vMerge/>
            <w:vAlign w:val="center"/>
          </w:tcPr>
          <w:p w14:paraId="39E31B3C" w14:textId="77777777" w:rsidR="00A131D0" w:rsidRPr="00921E10" w:rsidRDefault="00A131D0" w:rsidP="009D6C18">
            <w:pPr>
              <w:jc w:val="center"/>
              <w:rPr>
                <w:rFonts w:ascii="Times New Roman" w:hAnsi="Times New Roman"/>
                <w:szCs w:val="28"/>
              </w:rPr>
            </w:pPr>
          </w:p>
        </w:tc>
      </w:tr>
      <w:tr w:rsidR="00A131D0" w:rsidRPr="00921E10" w14:paraId="0F4D9491" w14:textId="77777777" w:rsidTr="009E6481">
        <w:trPr>
          <w:trHeight w:val="507"/>
        </w:trPr>
        <w:tc>
          <w:tcPr>
            <w:tcW w:w="715" w:type="dxa"/>
            <w:vAlign w:val="center"/>
          </w:tcPr>
          <w:p w14:paraId="6E750E7E" w14:textId="672774C6" w:rsidR="00A131D0" w:rsidRPr="00921E10" w:rsidRDefault="00A131D0" w:rsidP="009D6C18">
            <w:pPr>
              <w:jc w:val="center"/>
              <w:rPr>
                <w:rFonts w:ascii="Times New Roman" w:hAnsi="Times New Roman"/>
                <w:szCs w:val="28"/>
              </w:rPr>
            </w:pPr>
            <w:r w:rsidRPr="00921E10">
              <w:rPr>
                <w:rFonts w:ascii="Times New Roman" w:hAnsi="Times New Roman"/>
                <w:szCs w:val="28"/>
              </w:rPr>
              <w:t>12</w:t>
            </w:r>
          </w:p>
        </w:tc>
        <w:tc>
          <w:tcPr>
            <w:tcW w:w="3831" w:type="dxa"/>
            <w:vAlign w:val="center"/>
          </w:tcPr>
          <w:p w14:paraId="1BB9D729" w14:textId="0ABB5A73" w:rsidR="00A131D0" w:rsidRPr="00921E10" w:rsidRDefault="00A131D0" w:rsidP="00921E10">
            <w:pPr>
              <w:jc w:val="center"/>
              <w:rPr>
                <w:rFonts w:ascii="Times New Roman" w:hAnsi="Times New Roman"/>
                <w:szCs w:val="28"/>
              </w:rPr>
            </w:pPr>
            <w:r w:rsidRPr="00921E10">
              <w:rPr>
                <w:rFonts w:ascii="Times New Roman" w:hAnsi="Times New Roman"/>
                <w:szCs w:val="28"/>
              </w:rPr>
              <w:t>25/6/2024</w:t>
            </w:r>
            <w:r w:rsidR="009D6C18" w:rsidRPr="00921E10">
              <w:rPr>
                <w:rFonts w:ascii="Times New Roman" w:hAnsi="Times New Roman"/>
                <w:szCs w:val="28"/>
              </w:rPr>
              <w:t xml:space="preserve"> </w:t>
            </w:r>
            <w:r w:rsidRPr="00921E10">
              <w:rPr>
                <w:rFonts w:ascii="Times New Roman" w:hAnsi="Times New Roman"/>
                <w:szCs w:val="28"/>
              </w:rPr>
              <w:t>(thứ Ba)</w:t>
            </w:r>
          </w:p>
        </w:tc>
        <w:tc>
          <w:tcPr>
            <w:tcW w:w="2556" w:type="dxa"/>
            <w:vMerge/>
            <w:vAlign w:val="center"/>
          </w:tcPr>
          <w:p w14:paraId="437FFC36" w14:textId="77777777" w:rsidR="00A131D0" w:rsidRPr="00921E10" w:rsidRDefault="00A131D0" w:rsidP="009D6C18">
            <w:pPr>
              <w:jc w:val="center"/>
              <w:rPr>
                <w:rFonts w:ascii="Times New Roman" w:hAnsi="Times New Roman"/>
                <w:szCs w:val="28"/>
              </w:rPr>
            </w:pPr>
          </w:p>
        </w:tc>
        <w:tc>
          <w:tcPr>
            <w:tcW w:w="1982" w:type="dxa"/>
            <w:vMerge/>
            <w:vAlign w:val="center"/>
          </w:tcPr>
          <w:p w14:paraId="1FFB85ED" w14:textId="77777777" w:rsidR="00A131D0" w:rsidRPr="00921E10" w:rsidRDefault="00A131D0" w:rsidP="009D6C18">
            <w:pPr>
              <w:jc w:val="center"/>
              <w:rPr>
                <w:rFonts w:ascii="Times New Roman" w:hAnsi="Times New Roman"/>
                <w:szCs w:val="28"/>
              </w:rPr>
            </w:pPr>
          </w:p>
        </w:tc>
      </w:tr>
      <w:tr w:rsidR="00A131D0" w:rsidRPr="00921E10" w14:paraId="39B5AAA7" w14:textId="77777777" w:rsidTr="009E6481">
        <w:trPr>
          <w:trHeight w:val="496"/>
        </w:trPr>
        <w:tc>
          <w:tcPr>
            <w:tcW w:w="715" w:type="dxa"/>
            <w:vAlign w:val="center"/>
          </w:tcPr>
          <w:p w14:paraId="7F434A3F" w14:textId="76B05CF0" w:rsidR="00A131D0" w:rsidRPr="00921E10" w:rsidRDefault="00A131D0" w:rsidP="009D6C18">
            <w:pPr>
              <w:jc w:val="center"/>
              <w:rPr>
                <w:rFonts w:ascii="Times New Roman" w:hAnsi="Times New Roman"/>
                <w:szCs w:val="28"/>
              </w:rPr>
            </w:pPr>
            <w:r w:rsidRPr="00921E10">
              <w:rPr>
                <w:rFonts w:ascii="Times New Roman" w:hAnsi="Times New Roman"/>
                <w:szCs w:val="28"/>
              </w:rPr>
              <w:t>13</w:t>
            </w:r>
          </w:p>
        </w:tc>
        <w:tc>
          <w:tcPr>
            <w:tcW w:w="3831" w:type="dxa"/>
            <w:vAlign w:val="center"/>
          </w:tcPr>
          <w:p w14:paraId="16D2B5AA" w14:textId="4D0FD45C" w:rsidR="00A131D0" w:rsidRPr="00921E10" w:rsidRDefault="00A131D0" w:rsidP="00921E10">
            <w:pPr>
              <w:jc w:val="center"/>
              <w:rPr>
                <w:rFonts w:ascii="Times New Roman" w:hAnsi="Times New Roman"/>
                <w:szCs w:val="28"/>
              </w:rPr>
            </w:pPr>
            <w:r w:rsidRPr="00921E10">
              <w:rPr>
                <w:rFonts w:ascii="Times New Roman" w:hAnsi="Times New Roman"/>
                <w:szCs w:val="28"/>
              </w:rPr>
              <w:t>16/7/2024</w:t>
            </w:r>
            <w:r w:rsidR="009D6C18" w:rsidRPr="00921E10">
              <w:rPr>
                <w:rFonts w:ascii="Times New Roman" w:hAnsi="Times New Roman"/>
                <w:szCs w:val="28"/>
              </w:rPr>
              <w:t xml:space="preserve"> </w:t>
            </w:r>
            <w:r w:rsidRPr="00921E10">
              <w:rPr>
                <w:rFonts w:ascii="Times New Roman" w:hAnsi="Times New Roman"/>
                <w:szCs w:val="28"/>
              </w:rPr>
              <w:t>(thứ Ba)</w:t>
            </w:r>
          </w:p>
        </w:tc>
        <w:tc>
          <w:tcPr>
            <w:tcW w:w="2556" w:type="dxa"/>
            <w:vMerge/>
            <w:vAlign w:val="center"/>
          </w:tcPr>
          <w:p w14:paraId="2C8FE9AA" w14:textId="77777777" w:rsidR="00A131D0" w:rsidRPr="00921E10" w:rsidRDefault="00A131D0" w:rsidP="009D6C18">
            <w:pPr>
              <w:jc w:val="center"/>
              <w:rPr>
                <w:rFonts w:ascii="Times New Roman" w:hAnsi="Times New Roman"/>
                <w:szCs w:val="28"/>
              </w:rPr>
            </w:pPr>
          </w:p>
        </w:tc>
        <w:tc>
          <w:tcPr>
            <w:tcW w:w="1982" w:type="dxa"/>
            <w:vMerge/>
            <w:vAlign w:val="center"/>
          </w:tcPr>
          <w:p w14:paraId="2803ED5C" w14:textId="77777777" w:rsidR="00A131D0" w:rsidRPr="00921E10" w:rsidRDefault="00A131D0" w:rsidP="009D6C18">
            <w:pPr>
              <w:jc w:val="center"/>
              <w:rPr>
                <w:rFonts w:ascii="Times New Roman" w:hAnsi="Times New Roman"/>
                <w:szCs w:val="28"/>
              </w:rPr>
            </w:pPr>
          </w:p>
        </w:tc>
      </w:tr>
      <w:tr w:rsidR="00A131D0" w:rsidRPr="00921E10" w14:paraId="54561EF0" w14:textId="77777777" w:rsidTr="009E6481">
        <w:trPr>
          <w:trHeight w:val="519"/>
        </w:trPr>
        <w:tc>
          <w:tcPr>
            <w:tcW w:w="715" w:type="dxa"/>
            <w:vAlign w:val="center"/>
          </w:tcPr>
          <w:p w14:paraId="1893B296" w14:textId="48E84598" w:rsidR="00A131D0" w:rsidRPr="00921E10" w:rsidRDefault="00A131D0" w:rsidP="009D6C18">
            <w:pPr>
              <w:jc w:val="center"/>
              <w:rPr>
                <w:rFonts w:ascii="Times New Roman" w:hAnsi="Times New Roman"/>
                <w:szCs w:val="28"/>
              </w:rPr>
            </w:pPr>
            <w:r w:rsidRPr="00921E10">
              <w:rPr>
                <w:rFonts w:ascii="Times New Roman" w:hAnsi="Times New Roman"/>
                <w:szCs w:val="28"/>
              </w:rPr>
              <w:t>14</w:t>
            </w:r>
          </w:p>
        </w:tc>
        <w:tc>
          <w:tcPr>
            <w:tcW w:w="3831" w:type="dxa"/>
            <w:vAlign w:val="center"/>
          </w:tcPr>
          <w:p w14:paraId="693A059F" w14:textId="45911F62" w:rsidR="00A131D0" w:rsidRPr="00921E10" w:rsidRDefault="00A131D0" w:rsidP="00921E10">
            <w:pPr>
              <w:jc w:val="center"/>
              <w:rPr>
                <w:rFonts w:ascii="Times New Roman" w:hAnsi="Times New Roman"/>
                <w:szCs w:val="28"/>
              </w:rPr>
            </w:pPr>
            <w:r w:rsidRPr="00921E10">
              <w:rPr>
                <w:rFonts w:ascii="Times New Roman" w:hAnsi="Times New Roman"/>
                <w:szCs w:val="28"/>
              </w:rPr>
              <w:t>25/7/2024</w:t>
            </w:r>
            <w:r w:rsidR="009D6C18" w:rsidRPr="00921E10">
              <w:rPr>
                <w:rFonts w:ascii="Times New Roman" w:hAnsi="Times New Roman"/>
                <w:szCs w:val="28"/>
              </w:rPr>
              <w:t xml:space="preserve"> </w:t>
            </w:r>
            <w:r w:rsidRPr="00921E10">
              <w:rPr>
                <w:rFonts w:ascii="Times New Roman" w:hAnsi="Times New Roman"/>
                <w:szCs w:val="28"/>
              </w:rPr>
              <w:t>(thứ Năm)</w:t>
            </w:r>
          </w:p>
        </w:tc>
        <w:tc>
          <w:tcPr>
            <w:tcW w:w="2556" w:type="dxa"/>
            <w:vMerge/>
            <w:vAlign w:val="center"/>
          </w:tcPr>
          <w:p w14:paraId="71F68365" w14:textId="77777777" w:rsidR="00A131D0" w:rsidRPr="00921E10" w:rsidRDefault="00A131D0" w:rsidP="009D6C18">
            <w:pPr>
              <w:jc w:val="center"/>
              <w:rPr>
                <w:rFonts w:ascii="Times New Roman" w:hAnsi="Times New Roman"/>
                <w:szCs w:val="28"/>
              </w:rPr>
            </w:pPr>
          </w:p>
        </w:tc>
        <w:tc>
          <w:tcPr>
            <w:tcW w:w="1982" w:type="dxa"/>
            <w:vMerge/>
            <w:vAlign w:val="center"/>
          </w:tcPr>
          <w:p w14:paraId="191BA358" w14:textId="77777777" w:rsidR="00A131D0" w:rsidRPr="00921E10" w:rsidRDefault="00A131D0" w:rsidP="009D6C18">
            <w:pPr>
              <w:jc w:val="center"/>
              <w:rPr>
                <w:rFonts w:ascii="Times New Roman" w:hAnsi="Times New Roman"/>
                <w:szCs w:val="28"/>
              </w:rPr>
            </w:pPr>
          </w:p>
        </w:tc>
      </w:tr>
      <w:tr w:rsidR="00A131D0" w:rsidRPr="00921E10" w14:paraId="31BB2D61" w14:textId="77777777" w:rsidTr="009E6481">
        <w:trPr>
          <w:trHeight w:val="495"/>
        </w:trPr>
        <w:tc>
          <w:tcPr>
            <w:tcW w:w="715" w:type="dxa"/>
            <w:vAlign w:val="center"/>
          </w:tcPr>
          <w:p w14:paraId="20060A7D" w14:textId="035BED09" w:rsidR="00A131D0" w:rsidRPr="00921E10" w:rsidRDefault="00A131D0" w:rsidP="009D6C18">
            <w:pPr>
              <w:jc w:val="center"/>
              <w:rPr>
                <w:rFonts w:ascii="Times New Roman" w:hAnsi="Times New Roman"/>
                <w:szCs w:val="28"/>
              </w:rPr>
            </w:pPr>
            <w:r w:rsidRPr="00921E10">
              <w:rPr>
                <w:rFonts w:ascii="Times New Roman" w:hAnsi="Times New Roman"/>
                <w:szCs w:val="28"/>
              </w:rPr>
              <w:t>15</w:t>
            </w:r>
          </w:p>
        </w:tc>
        <w:tc>
          <w:tcPr>
            <w:tcW w:w="3831" w:type="dxa"/>
            <w:vAlign w:val="center"/>
          </w:tcPr>
          <w:p w14:paraId="73E9F0EB" w14:textId="6C4933BE" w:rsidR="00A131D0" w:rsidRPr="00921E10" w:rsidRDefault="00A131D0" w:rsidP="00921E10">
            <w:pPr>
              <w:jc w:val="center"/>
              <w:rPr>
                <w:rFonts w:ascii="Times New Roman" w:hAnsi="Times New Roman"/>
                <w:szCs w:val="28"/>
              </w:rPr>
            </w:pPr>
            <w:r w:rsidRPr="00921E10">
              <w:rPr>
                <w:rFonts w:ascii="Times New Roman" w:hAnsi="Times New Roman"/>
                <w:szCs w:val="28"/>
              </w:rPr>
              <w:t>16/8/2024</w:t>
            </w:r>
            <w:r w:rsidR="009D6C18" w:rsidRPr="00921E10">
              <w:rPr>
                <w:rFonts w:ascii="Times New Roman" w:hAnsi="Times New Roman"/>
                <w:szCs w:val="28"/>
              </w:rPr>
              <w:t xml:space="preserve"> </w:t>
            </w:r>
            <w:r w:rsidRPr="00921E10">
              <w:rPr>
                <w:rFonts w:ascii="Times New Roman" w:hAnsi="Times New Roman"/>
                <w:szCs w:val="28"/>
              </w:rPr>
              <w:t>(thứ Sáu)</w:t>
            </w:r>
          </w:p>
        </w:tc>
        <w:tc>
          <w:tcPr>
            <w:tcW w:w="2556" w:type="dxa"/>
            <w:vMerge/>
            <w:vAlign w:val="center"/>
          </w:tcPr>
          <w:p w14:paraId="70CC5EA7" w14:textId="77777777" w:rsidR="00A131D0" w:rsidRPr="00921E10" w:rsidRDefault="00A131D0" w:rsidP="009D6C18">
            <w:pPr>
              <w:jc w:val="center"/>
              <w:rPr>
                <w:rFonts w:ascii="Times New Roman" w:hAnsi="Times New Roman"/>
                <w:szCs w:val="28"/>
              </w:rPr>
            </w:pPr>
          </w:p>
        </w:tc>
        <w:tc>
          <w:tcPr>
            <w:tcW w:w="1982" w:type="dxa"/>
            <w:vMerge/>
            <w:vAlign w:val="center"/>
          </w:tcPr>
          <w:p w14:paraId="6B583376" w14:textId="77777777" w:rsidR="00A131D0" w:rsidRPr="00921E10" w:rsidRDefault="00A131D0" w:rsidP="009D6C18">
            <w:pPr>
              <w:jc w:val="center"/>
              <w:rPr>
                <w:rFonts w:ascii="Times New Roman" w:hAnsi="Times New Roman"/>
                <w:szCs w:val="28"/>
              </w:rPr>
            </w:pPr>
          </w:p>
        </w:tc>
      </w:tr>
      <w:tr w:rsidR="00A131D0" w:rsidRPr="00921E10" w14:paraId="70C4835F" w14:textId="77777777" w:rsidTr="009E6481">
        <w:trPr>
          <w:trHeight w:val="501"/>
        </w:trPr>
        <w:tc>
          <w:tcPr>
            <w:tcW w:w="715" w:type="dxa"/>
            <w:vAlign w:val="center"/>
          </w:tcPr>
          <w:p w14:paraId="31CE11F7" w14:textId="78A126B7" w:rsidR="00A131D0" w:rsidRPr="00921E10" w:rsidRDefault="00A131D0" w:rsidP="009D6C18">
            <w:pPr>
              <w:jc w:val="center"/>
              <w:rPr>
                <w:rFonts w:ascii="Times New Roman" w:hAnsi="Times New Roman"/>
                <w:szCs w:val="28"/>
              </w:rPr>
            </w:pPr>
            <w:r w:rsidRPr="00921E10">
              <w:rPr>
                <w:rFonts w:ascii="Times New Roman" w:hAnsi="Times New Roman"/>
                <w:szCs w:val="28"/>
              </w:rPr>
              <w:t>16</w:t>
            </w:r>
          </w:p>
        </w:tc>
        <w:tc>
          <w:tcPr>
            <w:tcW w:w="3831" w:type="dxa"/>
            <w:vAlign w:val="center"/>
          </w:tcPr>
          <w:p w14:paraId="0C8B06B1" w14:textId="391DBDCA" w:rsidR="00A131D0" w:rsidRPr="00921E10" w:rsidRDefault="003D1D27" w:rsidP="00921E10">
            <w:pPr>
              <w:jc w:val="center"/>
              <w:rPr>
                <w:rFonts w:ascii="Times New Roman" w:hAnsi="Times New Roman"/>
                <w:szCs w:val="28"/>
              </w:rPr>
            </w:pPr>
            <w:r w:rsidRPr="00921E10">
              <w:rPr>
                <w:rFonts w:ascii="Times New Roman" w:hAnsi="Times New Roman"/>
                <w:szCs w:val="28"/>
              </w:rPr>
              <w:t>26/8/2024</w:t>
            </w:r>
            <w:r w:rsidR="009D6C18" w:rsidRPr="00921E10">
              <w:rPr>
                <w:rFonts w:ascii="Times New Roman" w:hAnsi="Times New Roman"/>
                <w:szCs w:val="28"/>
              </w:rPr>
              <w:t xml:space="preserve"> </w:t>
            </w:r>
            <w:r w:rsidRPr="00921E10">
              <w:rPr>
                <w:rFonts w:ascii="Times New Roman" w:hAnsi="Times New Roman"/>
                <w:szCs w:val="28"/>
              </w:rPr>
              <w:t>(thứ Hai</w:t>
            </w:r>
            <w:r w:rsidR="00A131D0" w:rsidRPr="00921E10">
              <w:rPr>
                <w:rFonts w:ascii="Times New Roman" w:hAnsi="Times New Roman"/>
                <w:szCs w:val="28"/>
              </w:rPr>
              <w:t>)</w:t>
            </w:r>
          </w:p>
        </w:tc>
        <w:tc>
          <w:tcPr>
            <w:tcW w:w="2556" w:type="dxa"/>
            <w:vMerge/>
            <w:vAlign w:val="center"/>
          </w:tcPr>
          <w:p w14:paraId="4C8C7291" w14:textId="77777777" w:rsidR="00A131D0" w:rsidRPr="00921E10" w:rsidRDefault="00A131D0" w:rsidP="009D6C18">
            <w:pPr>
              <w:jc w:val="center"/>
              <w:rPr>
                <w:rFonts w:ascii="Times New Roman" w:hAnsi="Times New Roman"/>
                <w:szCs w:val="28"/>
              </w:rPr>
            </w:pPr>
          </w:p>
        </w:tc>
        <w:tc>
          <w:tcPr>
            <w:tcW w:w="1982" w:type="dxa"/>
            <w:vMerge/>
            <w:vAlign w:val="center"/>
          </w:tcPr>
          <w:p w14:paraId="4313FC58" w14:textId="77777777" w:rsidR="00A131D0" w:rsidRPr="00921E10" w:rsidRDefault="00A131D0" w:rsidP="009D6C18">
            <w:pPr>
              <w:jc w:val="center"/>
              <w:rPr>
                <w:rFonts w:ascii="Times New Roman" w:hAnsi="Times New Roman"/>
                <w:szCs w:val="28"/>
              </w:rPr>
            </w:pPr>
          </w:p>
        </w:tc>
      </w:tr>
      <w:tr w:rsidR="00A131D0" w:rsidRPr="00921E10" w14:paraId="3C2B779B" w14:textId="77777777" w:rsidTr="009E6481">
        <w:trPr>
          <w:trHeight w:val="508"/>
        </w:trPr>
        <w:tc>
          <w:tcPr>
            <w:tcW w:w="715" w:type="dxa"/>
            <w:vAlign w:val="center"/>
          </w:tcPr>
          <w:p w14:paraId="4AF9C7AA" w14:textId="59574060" w:rsidR="00A131D0" w:rsidRPr="00921E10" w:rsidRDefault="00A131D0" w:rsidP="009D6C18">
            <w:pPr>
              <w:jc w:val="center"/>
              <w:rPr>
                <w:rFonts w:ascii="Times New Roman" w:hAnsi="Times New Roman"/>
                <w:szCs w:val="28"/>
              </w:rPr>
            </w:pPr>
            <w:r w:rsidRPr="00921E10">
              <w:rPr>
                <w:rFonts w:ascii="Times New Roman" w:hAnsi="Times New Roman"/>
                <w:szCs w:val="28"/>
              </w:rPr>
              <w:t>17</w:t>
            </w:r>
          </w:p>
        </w:tc>
        <w:tc>
          <w:tcPr>
            <w:tcW w:w="3831" w:type="dxa"/>
            <w:vAlign w:val="center"/>
          </w:tcPr>
          <w:p w14:paraId="5EB09F46" w14:textId="311F1A2A" w:rsidR="00A131D0" w:rsidRPr="00921E10" w:rsidRDefault="003D1D27" w:rsidP="00921E10">
            <w:pPr>
              <w:jc w:val="center"/>
              <w:rPr>
                <w:rFonts w:ascii="Times New Roman" w:hAnsi="Times New Roman"/>
                <w:szCs w:val="28"/>
              </w:rPr>
            </w:pPr>
            <w:r w:rsidRPr="00921E10">
              <w:rPr>
                <w:rFonts w:ascii="Times New Roman" w:hAnsi="Times New Roman"/>
                <w:szCs w:val="28"/>
              </w:rPr>
              <w:t>16/9/2024</w:t>
            </w:r>
            <w:r w:rsidR="009D6C18" w:rsidRPr="00921E10">
              <w:rPr>
                <w:rFonts w:ascii="Times New Roman" w:hAnsi="Times New Roman"/>
                <w:szCs w:val="28"/>
              </w:rPr>
              <w:t xml:space="preserve"> </w:t>
            </w:r>
            <w:r w:rsidRPr="00921E10">
              <w:rPr>
                <w:rFonts w:ascii="Times New Roman" w:hAnsi="Times New Roman"/>
                <w:szCs w:val="28"/>
              </w:rPr>
              <w:t>(thứ Hai)</w:t>
            </w:r>
          </w:p>
        </w:tc>
        <w:tc>
          <w:tcPr>
            <w:tcW w:w="2556" w:type="dxa"/>
            <w:vMerge/>
            <w:vAlign w:val="center"/>
          </w:tcPr>
          <w:p w14:paraId="38DB2848" w14:textId="77777777" w:rsidR="00A131D0" w:rsidRPr="00921E10" w:rsidRDefault="00A131D0" w:rsidP="009D6C18">
            <w:pPr>
              <w:jc w:val="center"/>
              <w:rPr>
                <w:rFonts w:ascii="Times New Roman" w:hAnsi="Times New Roman"/>
                <w:szCs w:val="28"/>
              </w:rPr>
            </w:pPr>
          </w:p>
        </w:tc>
        <w:tc>
          <w:tcPr>
            <w:tcW w:w="1982" w:type="dxa"/>
            <w:vMerge/>
            <w:vAlign w:val="center"/>
          </w:tcPr>
          <w:p w14:paraId="4AA5228E" w14:textId="77777777" w:rsidR="00A131D0" w:rsidRPr="00921E10" w:rsidRDefault="00A131D0" w:rsidP="009D6C18">
            <w:pPr>
              <w:jc w:val="center"/>
              <w:rPr>
                <w:rFonts w:ascii="Times New Roman" w:hAnsi="Times New Roman"/>
                <w:szCs w:val="28"/>
              </w:rPr>
            </w:pPr>
          </w:p>
        </w:tc>
      </w:tr>
      <w:tr w:rsidR="00A131D0" w:rsidRPr="00921E10" w14:paraId="012BB36A" w14:textId="77777777" w:rsidTr="009E6481">
        <w:trPr>
          <w:trHeight w:val="498"/>
        </w:trPr>
        <w:tc>
          <w:tcPr>
            <w:tcW w:w="715" w:type="dxa"/>
            <w:vAlign w:val="center"/>
          </w:tcPr>
          <w:p w14:paraId="6936108F" w14:textId="034D937F" w:rsidR="00A131D0" w:rsidRPr="00921E10" w:rsidRDefault="00A131D0" w:rsidP="009D6C18">
            <w:pPr>
              <w:jc w:val="center"/>
              <w:rPr>
                <w:rFonts w:ascii="Times New Roman" w:hAnsi="Times New Roman"/>
                <w:szCs w:val="28"/>
              </w:rPr>
            </w:pPr>
            <w:r w:rsidRPr="00921E10">
              <w:rPr>
                <w:rFonts w:ascii="Times New Roman" w:hAnsi="Times New Roman"/>
                <w:szCs w:val="28"/>
              </w:rPr>
              <w:t>18</w:t>
            </w:r>
          </w:p>
        </w:tc>
        <w:tc>
          <w:tcPr>
            <w:tcW w:w="3831" w:type="dxa"/>
            <w:vAlign w:val="center"/>
          </w:tcPr>
          <w:p w14:paraId="7434C146" w14:textId="33436CBC" w:rsidR="00A131D0" w:rsidRPr="00921E10" w:rsidRDefault="003D1D27" w:rsidP="00921E10">
            <w:pPr>
              <w:jc w:val="center"/>
              <w:rPr>
                <w:rFonts w:ascii="Times New Roman" w:hAnsi="Times New Roman"/>
                <w:szCs w:val="28"/>
              </w:rPr>
            </w:pPr>
            <w:r w:rsidRPr="00921E10">
              <w:rPr>
                <w:rFonts w:ascii="Times New Roman" w:hAnsi="Times New Roman"/>
                <w:szCs w:val="28"/>
              </w:rPr>
              <w:t>25/9/2024</w:t>
            </w:r>
            <w:r w:rsidR="009D6C18" w:rsidRPr="00921E10">
              <w:rPr>
                <w:rFonts w:ascii="Times New Roman" w:hAnsi="Times New Roman"/>
                <w:szCs w:val="28"/>
              </w:rPr>
              <w:t xml:space="preserve"> </w:t>
            </w:r>
            <w:r w:rsidRPr="00921E10">
              <w:rPr>
                <w:rFonts w:ascii="Times New Roman" w:hAnsi="Times New Roman"/>
                <w:szCs w:val="28"/>
              </w:rPr>
              <w:t>(thứ Tư</w:t>
            </w:r>
            <w:r w:rsidR="00A131D0" w:rsidRPr="00921E10">
              <w:rPr>
                <w:rFonts w:ascii="Times New Roman" w:hAnsi="Times New Roman"/>
                <w:szCs w:val="28"/>
              </w:rPr>
              <w:t>)</w:t>
            </w:r>
          </w:p>
        </w:tc>
        <w:tc>
          <w:tcPr>
            <w:tcW w:w="2556" w:type="dxa"/>
            <w:vMerge/>
            <w:vAlign w:val="center"/>
          </w:tcPr>
          <w:p w14:paraId="26E7A07A" w14:textId="77777777" w:rsidR="00A131D0" w:rsidRPr="00921E10" w:rsidRDefault="00A131D0" w:rsidP="009D6C18">
            <w:pPr>
              <w:jc w:val="center"/>
              <w:rPr>
                <w:rFonts w:ascii="Times New Roman" w:hAnsi="Times New Roman"/>
                <w:szCs w:val="28"/>
              </w:rPr>
            </w:pPr>
          </w:p>
        </w:tc>
        <w:tc>
          <w:tcPr>
            <w:tcW w:w="1982" w:type="dxa"/>
            <w:vMerge/>
            <w:vAlign w:val="center"/>
          </w:tcPr>
          <w:p w14:paraId="1F044083" w14:textId="77777777" w:rsidR="00A131D0" w:rsidRPr="00921E10" w:rsidRDefault="00A131D0" w:rsidP="009D6C18">
            <w:pPr>
              <w:jc w:val="center"/>
              <w:rPr>
                <w:rFonts w:ascii="Times New Roman" w:hAnsi="Times New Roman"/>
                <w:szCs w:val="28"/>
              </w:rPr>
            </w:pPr>
          </w:p>
        </w:tc>
      </w:tr>
      <w:tr w:rsidR="00A131D0" w:rsidRPr="00921E10" w14:paraId="4530DB9C" w14:textId="77777777" w:rsidTr="009E6481">
        <w:trPr>
          <w:trHeight w:val="507"/>
        </w:trPr>
        <w:tc>
          <w:tcPr>
            <w:tcW w:w="715" w:type="dxa"/>
            <w:vAlign w:val="center"/>
          </w:tcPr>
          <w:p w14:paraId="070BBCC7" w14:textId="522022D6" w:rsidR="00A131D0" w:rsidRPr="00921E10" w:rsidRDefault="00A131D0" w:rsidP="009D6C18">
            <w:pPr>
              <w:jc w:val="center"/>
              <w:rPr>
                <w:rFonts w:ascii="Times New Roman" w:hAnsi="Times New Roman"/>
                <w:szCs w:val="28"/>
              </w:rPr>
            </w:pPr>
            <w:r w:rsidRPr="00921E10">
              <w:rPr>
                <w:rFonts w:ascii="Times New Roman" w:hAnsi="Times New Roman"/>
                <w:szCs w:val="28"/>
              </w:rPr>
              <w:t>19</w:t>
            </w:r>
          </w:p>
        </w:tc>
        <w:tc>
          <w:tcPr>
            <w:tcW w:w="3831" w:type="dxa"/>
            <w:vAlign w:val="center"/>
          </w:tcPr>
          <w:p w14:paraId="147D8706" w14:textId="26F9D363" w:rsidR="00A131D0" w:rsidRPr="00921E10" w:rsidRDefault="003D1D27" w:rsidP="00921E10">
            <w:pPr>
              <w:jc w:val="center"/>
              <w:rPr>
                <w:rFonts w:ascii="Times New Roman" w:hAnsi="Times New Roman"/>
                <w:szCs w:val="28"/>
              </w:rPr>
            </w:pPr>
            <w:r w:rsidRPr="00921E10">
              <w:rPr>
                <w:rFonts w:ascii="Times New Roman" w:hAnsi="Times New Roman"/>
                <w:szCs w:val="28"/>
              </w:rPr>
              <w:t>16/10/2024</w:t>
            </w:r>
            <w:r w:rsidR="009D6C18" w:rsidRPr="00921E10">
              <w:rPr>
                <w:rFonts w:ascii="Times New Roman" w:hAnsi="Times New Roman"/>
                <w:szCs w:val="28"/>
              </w:rPr>
              <w:t xml:space="preserve"> </w:t>
            </w:r>
            <w:r w:rsidRPr="00921E10">
              <w:rPr>
                <w:rFonts w:ascii="Times New Roman" w:hAnsi="Times New Roman"/>
                <w:szCs w:val="28"/>
              </w:rPr>
              <w:t>(thứ Tư</w:t>
            </w:r>
            <w:r w:rsidR="00A131D0" w:rsidRPr="00921E10">
              <w:rPr>
                <w:rFonts w:ascii="Times New Roman" w:hAnsi="Times New Roman"/>
                <w:szCs w:val="28"/>
              </w:rPr>
              <w:t>)</w:t>
            </w:r>
          </w:p>
        </w:tc>
        <w:tc>
          <w:tcPr>
            <w:tcW w:w="2556" w:type="dxa"/>
            <w:vMerge/>
            <w:vAlign w:val="center"/>
          </w:tcPr>
          <w:p w14:paraId="2EB1A6D4" w14:textId="77777777" w:rsidR="00A131D0" w:rsidRPr="00921E10" w:rsidRDefault="00A131D0" w:rsidP="009D6C18">
            <w:pPr>
              <w:jc w:val="center"/>
              <w:rPr>
                <w:rFonts w:ascii="Times New Roman" w:hAnsi="Times New Roman"/>
                <w:szCs w:val="28"/>
              </w:rPr>
            </w:pPr>
          </w:p>
        </w:tc>
        <w:tc>
          <w:tcPr>
            <w:tcW w:w="1982" w:type="dxa"/>
            <w:vMerge/>
            <w:vAlign w:val="center"/>
          </w:tcPr>
          <w:p w14:paraId="7059EEF3" w14:textId="77777777" w:rsidR="00A131D0" w:rsidRPr="00921E10" w:rsidRDefault="00A131D0" w:rsidP="009D6C18">
            <w:pPr>
              <w:jc w:val="center"/>
              <w:rPr>
                <w:rFonts w:ascii="Times New Roman" w:hAnsi="Times New Roman"/>
                <w:szCs w:val="28"/>
              </w:rPr>
            </w:pPr>
          </w:p>
        </w:tc>
      </w:tr>
      <w:tr w:rsidR="00A131D0" w:rsidRPr="00921E10" w14:paraId="0D11E737" w14:textId="77777777" w:rsidTr="009E6481">
        <w:trPr>
          <w:trHeight w:val="497"/>
        </w:trPr>
        <w:tc>
          <w:tcPr>
            <w:tcW w:w="715" w:type="dxa"/>
            <w:vAlign w:val="center"/>
          </w:tcPr>
          <w:p w14:paraId="3DD09616" w14:textId="3993F7D2" w:rsidR="00A131D0" w:rsidRPr="00921E10" w:rsidRDefault="00A131D0" w:rsidP="009D6C18">
            <w:pPr>
              <w:jc w:val="center"/>
              <w:rPr>
                <w:rFonts w:ascii="Times New Roman" w:hAnsi="Times New Roman"/>
                <w:szCs w:val="28"/>
              </w:rPr>
            </w:pPr>
            <w:r w:rsidRPr="00921E10">
              <w:rPr>
                <w:rFonts w:ascii="Times New Roman" w:hAnsi="Times New Roman"/>
                <w:szCs w:val="28"/>
              </w:rPr>
              <w:t>20</w:t>
            </w:r>
          </w:p>
        </w:tc>
        <w:tc>
          <w:tcPr>
            <w:tcW w:w="3831" w:type="dxa"/>
            <w:vAlign w:val="center"/>
          </w:tcPr>
          <w:p w14:paraId="68FAA053" w14:textId="029E8E03" w:rsidR="00A131D0" w:rsidRPr="00921E10" w:rsidRDefault="003D1D27" w:rsidP="00921E10">
            <w:pPr>
              <w:jc w:val="center"/>
              <w:rPr>
                <w:rFonts w:ascii="Times New Roman" w:hAnsi="Times New Roman"/>
                <w:szCs w:val="28"/>
              </w:rPr>
            </w:pPr>
            <w:r w:rsidRPr="00921E10">
              <w:rPr>
                <w:rFonts w:ascii="Times New Roman" w:hAnsi="Times New Roman"/>
                <w:szCs w:val="28"/>
              </w:rPr>
              <w:t>25/10/2024</w:t>
            </w:r>
            <w:r w:rsidR="009D6C18" w:rsidRPr="00921E10">
              <w:rPr>
                <w:rFonts w:ascii="Times New Roman" w:hAnsi="Times New Roman"/>
                <w:szCs w:val="28"/>
              </w:rPr>
              <w:t xml:space="preserve"> </w:t>
            </w:r>
            <w:r w:rsidRPr="00921E10">
              <w:rPr>
                <w:rFonts w:ascii="Times New Roman" w:hAnsi="Times New Roman"/>
                <w:szCs w:val="28"/>
              </w:rPr>
              <w:t>(thứ Sáu</w:t>
            </w:r>
            <w:r w:rsidR="00A131D0" w:rsidRPr="00921E10">
              <w:rPr>
                <w:rFonts w:ascii="Times New Roman" w:hAnsi="Times New Roman"/>
                <w:szCs w:val="28"/>
              </w:rPr>
              <w:t>)</w:t>
            </w:r>
          </w:p>
        </w:tc>
        <w:tc>
          <w:tcPr>
            <w:tcW w:w="2556" w:type="dxa"/>
            <w:vMerge/>
            <w:vAlign w:val="center"/>
          </w:tcPr>
          <w:p w14:paraId="71E56F89" w14:textId="77777777" w:rsidR="00A131D0" w:rsidRPr="00921E10" w:rsidRDefault="00A131D0" w:rsidP="009D6C18">
            <w:pPr>
              <w:jc w:val="center"/>
              <w:rPr>
                <w:rFonts w:ascii="Times New Roman" w:hAnsi="Times New Roman"/>
                <w:szCs w:val="28"/>
              </w:rPr>
            </w:pPr>
          </w:p>
        </w:tc>
        <w:tc>
          <w:tcPr>
            <w:tcW w:w="1982" w:type="dxa"/>
            <w:vMerge/>
            <w:vAlign w:val="center"/>
          </w:tcPr>
          <w:p w14:paraId="09F4BD61" w14:textId="77777777" w:rsidR="00A131D0" w:rsidRPr="00921E10" w:rsidRDefault="00A131D0" w:rsidP="009D6C18">
            <w:pPr>
              <w:jc w:val="center"/>
              <w:rPr>
                <w:rFonts w:ascii="Times New Roman" w:hAnsi="Times New Roman"/>
                <w:szCs w:val="28"/>
              </w:rPr>
            </w:pPr>
          </w:p>
        </w:tc>
      </w:tr>
      <w:tr w:rsidR="00A131D0" w:rsidRPr="00921E10" w14:paraId="760BEB89" w14:textId="77777777" w:rsidTr="009E6481">
        <w:trPr>
          <w:trHeight w:val="503"/>
        </w:trPr>
        <w:tc>
          <w:tcPr>
            <w:tcW w:w="715" w:type="dxa"/>
            <w:vAlign w:val="center"/>
          </w:tcPr>
          <w:p w14:paraId="45F80077" w14:textId="46F13E6A" w:rsidR="00A131D0" w:rsidRPr="00921E10" w:rsidRDefault="00A131D0" w:rsidP="009D6C18">
            <w:pPr>
              <w:jc w:val="center"/>
              <w:rPr>
                <w:rFonts w:ascii="Times New Roman" w:hAnsi="Times New Roman"/>
                <w:szCs w:val="28"/>
              </w:rPr>
            </w:pPr>
            <w:r w:rsidRPr="00921E10">
              <w:rPr>
                <w:rFonts w:ascii="Times New Roman" w:hAnsi="Times New Roman"/>
                <w:szCs w:val="28"/>
              </w:rPr>
              <w:t>21</w:t>
            </w:r>
          </w:p>
        </w:tc>
        <w:tc>
          <w:tcPr>
            <w:tcW w:w="3831" w:type="dxa"/>
            <w:vAlign w:val="center"/>
          </w:tcPr>
          <w:p w14:paraId="137A7D53" w14:textId="70570A11" w:rsidR="00A131D0" w:rsidRPr="00921E10" w:rsidRDefault="003D1D27" w:rsidP="00921E10">
            <w:pPr>
              <w:jc w:val="center"/>
              <w:rPr>
                <w:rFonts w:ascii="Times New Roman" w:hAnsi="Times New Roman"/>
                <w:szCs w:val="28"/>
              </w:rPr>
            </w:pPr>
            <w:r w:rsidRPr="00921E10">
              <w:rPr>
                <w:rFonts w:ascii="Times New Roman" w:hAnsi="Times New Roman"/>
                <w:szCs w:val="28"/>
              </w:rPr>
              <w:t>18/11/2024</w:t>
            </w:r>
            <w:r w:rsidR="009D6C18" w:rsidRPr="00921E10">
              <w:rPr>
                <w:rFonts w:ascii="Times New Roman" w:hAnsi="Times New Roman"/>
                <w:szCs w:val="28"/>
              </w:rPr>
              <w:t xml:space="preserve"> </w:t>
            </w:r>
            <w:r w:rsidR="00A131D0" w:rsidRPr="00921E10">
              <w:rPr>
                <w:rFonts w:ascii="Times New Roman" w:hAnsi="Times New Roman"/>
                <w:szCs w:val="28"/>
              </w:rPr>
              <w:t>(thứ Hai)</w:t>
            </w:r>
          </w:p>
        </w:tc>
        <w:tc>
          <w:tcPr>
            <w:tcW w:w="2556" w:type="dxa"/>
            <w:vMerge/>
            <w:vAlign w:val="center"/>
          </w:tcPr>
          <w:p w14:paraId="5D26929F" w14:textId="77777777" w:rsidR="00A131D0" w:rsidRPr="00921E10" w:rsidRDefault="00A131D0" w:rsidP="009D6C18">
            <w:pPr>
              <w:jc w:val="center"/>
              <w:rPr>
                <w:rFonts w:ascii="Times New Roman" w:hAnsi="Times New Roman"/>
                <w:szCs w:val="28"/>
              </w:rPr>
            </w:pPr>
          </w:p>
        </w:tc>
        <w:tc>
          <w:tcPr>
            <w:tcW w:w="1982" w:type="dxa"/>
            <w:vMerge/>
            <w:vAlign w:val="center"/>
          </w:tcPr>
          <w:p w14:paraId="2BD3C3D1" w14:textId="77777777" w:rsidR="00A131D0" w:rsidRPr="00921E10" w:rsidRDefault="00A131D0" w:rsidP="009D6C18">
            <w:pPr>
              <w:jc w:val="center"/>
              <w:rPr>
                <w:rFonts w:ascii="Times New Roman" w:hAnsi="Times New Roman"/>
                <w:szCs w:val="28"/>
              </w:rPr>
            </w:pPr>
          </w:p>
        </w:tc>
      </w:tr>
      <w:tr w:rsidR="00A131D0" w:rsidRPr="00921E10" w14:paraId="70D5A076" w14:textId="77777777" w:rsidTr="009E6481">
        <w:trPr>
          <w:trHeight w:val="510"/>
        </w:trPr>
        <w:tc>
          <w:tcPr>
            <w:tcW w:w="715" w:type="dxa"/>
            <w:vAlign w:val="center"/>
          </w:tcPr>
          <w:p w14:paraId="0CA1C34C" w14:textId="48CA6031" w:rsidR="00A131D0" w:rsidRPr="00921E10" w:rsidRDefault="00A131D0" w:rsidP="009D6C18">
            <w:pPr>
              <w:jc w:val="center"/>
              <w:rPr>
                <w:rFonts w:ascii="Times New Roman" w:hAnsi="Times New Roman"/>
                <w:szCs w:val="28"/>
              </w:rPr>
            </w:pPr>
            <w:r w:rsidRPr="00921E10">
              <w:rPr>
                <w:rFonts w:ascii="Times New Roman" w:hAnsi="Times New Roman"/>
                <w:szCs w:val="28"/>
              </w:rPr>
              <w:t>22</w:t>
            </w:r>
          </w:p>
        </w:tc>
        <w:tc>
          <w:tcPr>
            <w:tcW w:w="3831" w:type="dxa"/>
            <w:vAlign w:val="center"/>
          </w:tcPr>
          <w:p w14:paraId="0903F969" w14:textId="2742BF07" w:rsidR="00A131D0" w:rsidRPr="00921E10" w:rsidRDefault="003D1D27" w:rsidP="00921E10">
            <w:pPr>
              <w:jc w:val="center"/>
              <w:rPr>
                <w:rFonts w:ascii="Times New Roman" w:hAnsi="Times New Roman"/>
                <w:szCs w:val="28"/>
              </w:rPr>
            </w:pPr>
            <w:r w:rsidRPr="00921E10">
              <w:rPr>
                <w:rFonts w:ascii="Times New Roman" w:hAnsi="Times New Roman"/>
                <w:szCs w:val="28"/>
              </w:rPr>
              <w:t>25/11/2024</w:t>
            </w:r>
            <w:r w:rsidR="009D6C18" w:rsidRPr="00921E10">
              <w:rPr>
                <w:rFonts w:ascii="Times New Roman" w:hAnsi="Times New Roman"/>
                <w:szCs w:val="28"/>
              </w:rPr>
              <w:t xml:space="preserve"> </w:t>
            </w:r>
            <w:r w:rsidRPr="00921E10">
              <w:rPr>
                <w:rFonts w:ascii="Times New Roman" w:hAnsi="Times New Roman"/>
                <w:szCs w:val="28"/>
              </w:rPr>
              <w:t>(thứ Hai</w:t>
            </w:r>
            <w:r w:rsidR="00A131D0" w:rsidRPr="00921E10">
              <w:rPr>
                <w:rFonts w:ascii="Times New Roman" w:hAnsi="Times New Roman"/>
                <w:szCs w:val="28"/>
              </w:rPr>
              <w:t>)</w:t>
            </w:r>
          </w:p>
        </w:tc>
        <w:tc>
          <w:tcPr>
            <w:tcW w:w="2556" w:type="dxa"/>
            <w:vMerge/>
            <w:vAlign w:val="center"/>
          </w:tcPr>
          <w:p w14:paraId="7883EE6F" w14:textId="77777777" w:rsidR="00A131D0" w:rsidRPr="00921E10" w:rsidRDefault="00A131D0" w:rsidP="009D6C18">
            <w:pPr>
              <w:jc w:val="center"/>
              <w:rPr>
                <w:rFonts w:ascii="Times New Roman" w:hAnsi="Times New Roman"/>
                <w:szCs w:val="28"/>
              </w:rPr>
            </w:pPr>
          </w:p>
        </w:tc>
        <w:tc>
          <w:tcPr>
            <w:tcW w:w="1982" w:type="dxa"/>
            <w:vMerge/>
            <w:vAlign w:val="center"/>
          </w:tcPr>
          <w:p w14:paraId="785F087D" w14:textId="77777777" w:rsidR="00A131D0" w:rsidRPr="00921E10" w:rsidRDefault="00A131D0" w:rsidP="009D6C18">
            <w:pPr>
              <w:jc w:val="center"/>
              <w:rPr>
                <w:rFonts w:ascii="Times New Roman" w:hAnsi="Times New Roman"/>
                <w:szCs w:val="28"/>
              </w:rPr>
            </w:pPr>
          </w:p>
        </w:tc>
      </w:tr>
      <w:tr w:rsidR="00A131D0" w:rsidRPr="00921E10" w14:paraId="4261FDC1" w14:textId="77777777" w:rsidTr="009E6481">
        <w:trPr>
          <w:trHeight w:val="501"/>
        </w:trPr>
        <w:tc>
          <w:tcPr>
            <w:tcW w:w="715" w:type="dxa"/>
            <w:vAlign w:val="center"/>
          </w:tcPr>
          <w:p w14:paraId="5DC2F62D" w14:textId="234F722E" w:rsidR="00A131D0" w:rsidRPr="00921E10" w:rsidRDefault="00A131D0" w:rsidP="009D6C18">
            <w:pPr>
              <w:jc w:val="center"/>
              <w:rPr>
                <w:rFonts w:ascii="Times New Roman" w:hAnsi="Times New Roman"/>
                <w:szCs w:val="28"/>
              </w:rPr>
            </w:pPr>
            <w:r w:rsidRPr="00921E10">
              <w:rPr>
                <w:rFonts w:ascii="Times New Roman" w:hAnsi="Times New Roman"/>
                <w:szCs w:val="28"/>
              </w:rPr>
              <w:t>23</w:t>
            </w:r>
          </w:p>
        </w:tc>
        <w:tc>
          <w:tcPr>
            <w:tcW w:w="3831" w:type="dxa"/>
            <w:vAlign w:val="center"/>
          </w:tcPr>
          <w:p w14:paraId="36A068C2" w14:textId="1755CD34" w:rsidR="00A131D0" w:rsidRPr="00921E10" w:rsidRDefault="003D1D27" w:rsidP="00921E10">
            <w:pPr>
              <w:jc w:val="center"/>
              <w:rPr>
                <w:rFonts w:ascii="Times New Roman" w:hAnsi="Times New Roman"/>
                <w:szCs w:val="28"/>
              </w:rPr>
            </w:pPr>
            <w:r w:rsidRPr="00921E10">
              <w:rPr>
                <w:rFonts w:ascii="Times New Roman" w:hAnsi="Times New Roman"/>
                <w:szCs w:val="28"/>
              </w:rPr>
              <w:t>16/12/2024</w:t>
            </w:r>
            <w:r w:rsidR="009D6C18" w:rsidRPr="00921E10">
              <w:rPr>
                <w:rFonts w:ascii="Times New Roman" w:hAnsi="Times New Roman"/>
                <w:szCs w:val="28"/>
              </w:rPr>
              <w:t xml:space="preserve"> </w:t>
            </w:r>
            <w:r w:rsidRPr="00921E10">
              <w:rPr>
                <w:rFonts w:ascii="Times New Roman" w:hAnsi="Times New Roman"/>
                <w:szCs w:val="28"/>
              </w:rPr>
              <w:t>(thứ Hai</w:t>
            </w:r>
            <w:r w:rsidR="00A131D0" w:rsidRPr="00921E10">
              <w:rPr>
                <w:rFonts w:ascii="Times New Roman" w:hAnsi="Times New Roman"/>
                <w:szCs w:val="28"/>
              </w:rPr>
              <w:t>)</w:t>
            </w:r>
          </w:p>
        </w:tc>
        <w:tc>
          <w:tcPr>
            <w:tcW w:w="2556" w:type="dxa"/>
            <w:vMerge/>
            <w:vAlign w:val="center"/>
          </w:tcPr>
          <w:p w14:paraId="42DFB6DD" w14:textId="77777777" w:rsidR="00A131D0" w:rsidRPr="00921E10" w:rsidRDefault="00A131D0" w:rsidP="009D6C18">
            <w:pPr>
              <w:jc w:val="center"/>
              <w:rPr>
                <w:rFonts w:ascii="Times New Roman" w:hAnsi="Times New Roman"/>
                <w:szCs w:val="28"/>
              </w:rPr>
            </w:pPr>
          </w:p>
        </w:tc>
        <w:tc>
          <w:tcPr>
            <w:tcW w:w="1982" w:type="dxa"/>
            <w:vMerge/>
            <w:vAlign w:val="center"/>
          </w:tcPr>
          <w:p w14:paraId="1B7714B4" w14:textId="77777777" w:rsidR="00A131D0" w:rsidRPr="00921E10" w:rsidRDefault="00A131D0" w:rsidP="009D6C18">
            <w:pPr>
              <w:jc w:val="center"/>
              <w:rPr>
                <w:rFonts w:ascii="Times New Roman" w:hAnsi="Times New Roman"/>
                <w:szCs w:val="28"/>
              </w:rPr>
            </w:pPr>
          </w:p>
        </w:tc>
      </w:tr>
      <w:tr w:rsidR="00A131D0" w:rsidRPr="00921E10" w14:paraId="616E6FB4" w14:textId="77777777" w:rsidTr="009E6481">
        <w:trPr>
          <w:trHeight w:val="508"/>
        </w:trPr>
        <w:tc>
          <w:tcPr>
            <w:tcW w:w="715" w:type="dxa"/>
            <w:vAlign w:val="center"/>
          </w:tcPr>
          <w:p w14:paraId="744D8042" w14:textId="4A4C6617" w:rsidR="00A131D0" w:rsidRPr="00921E10" w:rsidRDefault="00A131D0" w:rsidP="009D6C18">
            <w:pPr>
              <w:jc w:val="center"/>
              <w:rPr>
                <w:rFonts w:ascii="Times New Roman" w:hAnsi="Times New Roman"/>
                <w:szCs w:val="28"/>
              </w:rPr>
            </w:pPr>
            <w:r w:rsidRPr="00921E10">
              <w:rPr>
                <w:rFonts w:ascii="Times New Roman" w:hAnsi="Times New Roman"/>
                <w:szCs w:val="28"/>
              </w:rPr>
              <w:t>24</w:t>
            </w:r>
          </w:p>
        </w:tc>
        <w:tc>
          <w:tcPr>
            <w:tcW w:w="3831" w:type="dxa"/>
            <w:vAlign w:val="center"/>
          </w:tcPr>
          <w:p w14:paraId="642C02F7" w14:textId="1BD1ED7C" w:rsidR="00A131D0" w:rsidRPr="00921E10" w:rsidRDefault="003D1D27" w:rsidP="00921E10">
            <w:pPr>
              <w:jc w:val="center"/>
              <w:rPr>
                <w:rFonts w:ascii="Times New Roman" w:hAnsi="Times New Roman"/>
                <w:szCs w:val="28"/>
              </w:rPr>
            </w:pPr>
            <w:r w:rsidRPr="00921E10">
              <w:rPr>
                <w:rFonts w:ascii="Times New Roman" w:hAnsi="Times New Roman"/>
                <w:szCs w:val="28"/>
              </w:rPr>
              <w:t>25</w:t>
            </w:r>
            <w:r w:rsidR="00A131D0" w:rsidRPr="00921E10">
              <w:rPr>
                <w:rFonts w:ascii="Times New Roman" w:hAnsi="Times New Roman"/>
                <w:szCs w:val="28"/>
              </w:rPr>
              <w:t>/1</w:t>
            </w:r>
            <w:r w:rsidRPr="00921E10">
              <w:rPr>
                <w:rFonts w:ascii="Times New Roman" w:hAnsi="Times New Roman"/>
                <w:szCs w:val="28"/>
              </w:rPr>
              <w:t>2/2024</w:t>
            </w:r>
            <w:r w:rsidR="009D6C18" w:rsidRPr="00921E10">
              <w:rPr>
                <w:rFonts w:ascii="Times New Roman" w:hAnsi="Times New Roman"/>
                <w:szCs w:val="28"/>
              </w:rPr>
              <w:t xml:space="preserve"> </w:t>
            </w:r>
            <w:r w:rsidRPr="00921E10">
              <w:rPr>
                <w:rFonts w:ascii="Times New Roman" w:hAnsi="Times New Roman"/>
                <w:szCs w:val="28"/>
              </w:rPr>
              <w:t>(thứ Tư</w:t>
            </w:r>
            <w:r w:rsidR="00A131D0" w:rsidRPr="00921E10">
              <w:rPr>
                <w:rFonts w:ascii="Times New Roman" w:hAnsi="Times New Roman"/>
                <w:szCs w:val="28"/>
              </w:rPr>
              <w:t>)</w:t>
            </w:r>
          </w:p>
        </w:tc>
        <w:tc>
          <w:tcPr>
            <w:tcW w:w="2556" w:type="dxa"/>
            <w:vMerge/>
            <w:vAlign w:val="center"/>
          </w:tcPr>
          <w:p w14:paraId="077AAE0D" w14:textId="77777777" w:rsidR="00A131D0" w:rsidRPr="00921E10" w:rsidRDefault="00A131D0" w:rsidP="009D6C18">
            <w:pPr>
              <w:jc w:val="center"/>
              <w:rPr>
                <w:rFonts w:ascii="Times New Roman" w:hAnsi="Times New Roman"/>
                <w:szCs w:val="28"/>
              </w:rPr>
            </w:pPr>
          </w:p>
        </w:tc>
        <w:tc>
          <w:tcPr>
            <w:tcW w:w="1982" w:type="dxa"/>
            <w:vMerge/>
            <w:vAlign w:val="center"/>
          </w:tcPr>
          <w:p w14:paraId="0873E6EB" w14:textId="77777777" w:rsidR="00A131D0" w:rsidRPr="00921E10" w:rsidRDefault="00A131D0" w:rsidP="009D6C18">
            <w:pPr>
              <w:jc w:val="center"/>
              <w:rPr>
                <w:rFonts w:ascii="Times New Roman" w:hAnsi="Times New Roman"/>
                <w:szCs w:val="28"/>
              </w:rPr>
            </w:pPr>
          </w:p>
        </w:tc>
      </w:tr>
    </w:tbl>
    <w:p w14:paraId="16CC0AB6" w14:textId="77777777" w:rsidR="00CC53A9" w:rsidRPr="00CC53A9" w:rsidRDefault="00CC53A9"/>
    <w:sectPr w:rsidR="00CC53A9" w:rsidRPr="00CC53A9" w:rsidSect="00792109">
      <w:headerReference w:type="default" r:id="rId7"/>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5A5C" w14:textId="77777777" w:rsidR="00262E68" w:rsidRDefault="00262E68" w:rsidP="007000D9">
      <w:r>
        <w:separator/>
      </w:r>
    </w:p>
  </w:endnote>
  <w:endnote w:type="continuationSeparator" w:id="0">
    <w:p w14:paraId="2D608A51" w14:textId="77777777" w:rsidR="00262E68" w:rsidRDefault="00262E68" w:rsidP="0070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4C8F" w14:textId="77777777" w:rsidR="00262E68" w:rsidRDefault="00262E68" w:rsidP="007000D9">
      <w:r>
        <w:separator/>
      </w:r>
    </w:p>
  </w:footnote>
  <w:footnote w:type="continuationSeparator" w:id="0">
    <w:p w14:paraId="50CCB33F" w14:textId="77777777" w:rsidR="00262E68" w:rsidRDefault="00262E68" w:rsidP="0070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909523"/>
      <w:docPartObj>
        <w:docPartGallery w:val="Page Numbers (Top of Page)"/>
        <w:docPartUnique/>
      </w:docPartObj>
    </w:sdtPr>
    <w:sdtEndPr>
      <w:rPr>
        <w:noProof/>
      </w:rPr>
    </w:sdtEndPr>
    <w:sdtContent>
      <w:p w14:paraId="37561177" w14:textId="2D0ACA56" w:rsidR="007000D9" w:rsidRDefault="007000D9">
        <w:pPr>
          <w:pStyle w:val="Header"/>
          <w:jc w:val="center"/>
        </w:pPr>
        <w:r>
          <w:fldChar w:fldCharType="begin"/>
        </w:r>
        <w:r>
          <w:instrText xml:space="preserve"> PAGE   \* MERGEFORMAT </w:instrText>
        </w:r>
        <w:r>
          <w:fldChar w:fldCharType="separate"/>
        </w:r>
        <w:r w:rsidR="00D072C1">
          <w:rPr>
            <w:noProof/>
          </w:rPr>
          <w:t>3</w:t>
        </w:r>
        <w:r>
          <w:rPr>
            <w:noProof/>
          </w:rPr>
          <w:fldChar w:fldCharType="end"/>
        </w:r>
      </w:p>
    </w:sdtContent>
  </w:sdt>
  <w:p w14:paraId="3706E932" w14:textId="77777777" w:rsidR="007000D9" w:rsidRDefault="0070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264"/>
    <w:multiLevelType w:val="hybridMultilevel"/>
    <w:tmpl w:val="E54E74D2"/>
    <w:lvl w:ilvl="0" w:tplc="60D89DC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5FA4A27"/>
    <w:multiLevelType w:val="hybridMultilevel"/>
    <w:tmpl w:val="8D9E5ABC"/>
    <w:lvl w:ilvl="0" w:tplc="499EBE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02AA5"/>
    <w:multiLevelType w:val="hybridMultilevel"/>
    <w:tmpl w:val="C2D290D8"/>
    <w:lvl w:ilvl="0" w:tplc="5AB2B5A4">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61E74C0"/>
    <w:multiLevelType w:val="hybridMultilevel"/>
    <w:tmpl w:val="BE8A52D6"/>
    <w:lvl w:ilvl="0" w:tplc="BB568D2E">
      <w:numFmt w:val="bullet"/>
      <w:lvlText w:val="-"/>
      <w:lvlJc w:val="left"/>
      <w:pPr>
        <w:ind w:left="1069"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EE72C8F"/>
    <w:multiLevelType w:val="hybridMultilevel"/>
    <w:tmpl w:val="2634FDB2"/>
    <w:lvl w:ilvl="0" w:tplc="343081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D0979"/>
    <w:multiLevelType w:val="hybridMultilevel"/>
    <w:tmpl w:val="EF38CEB2"/>
    <w:lvl w:ilvl="0" w:tplc="FADA063E">
      <w:start w:val="1"/>
      <w:numFmt w:val="decimal"/>
      <w:lvlText w:val="%1."/>
      <w:lvlJc w:val="left"/>
      <w:pPr>
        <w:ind w:left="927" w:hanging="360"/>
      </w:pPr>
      <w:rPr>
        <w:rFonts w:ascii="Times New Roman" w:hAnsi="Times New Roman" w:cs="Times New Roman" w:hint="default"/>
        <w:b/>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266"/>
    <w:rsid w:val="00013895"/>
    <w:rsid w:val="00017135"/>
    <w:rsid w:val="000250A4"/>
    <w:rsid w:val="000464F0"/>
    <w:rsid w:val="00076E78"/>
    <w:rsid w:val="000C27F0"/>
    <w:rsid w:val="000D10E6"/>
    <w:rsid w:val="000E4C1F"/>
    <w:rsid w:val="00107397"/>
    <w:rsid w:val="00110648"/>
    <w:rsid w:val="00116EC4"/>
    <w:rsid w:val="00126DBC"/>
    <w:rsid w:val="00147CB8"/>
    <w:rsid w:val="00156CC8"/>
    <w:rsid w:val="0016675D"/>
    <w:rsid w:val="00184D55"/>
    <w:rsid w:val="00187606"/>
    <w:rsid w:val="0021040C"/>
    <w:rsid w:val="0022549B"/>
    <w:rsid w:val="0022568A"/>
    <w:rsid w:val="00261E50"/>
    <w:rsid w:val="002629C0"/>
    <w:rsid w:val="00262E68"/>
    <w:rsid w:val="0026480F"/>
    <w:rsid w:val="00283A97"/>
    <w:rsid w:val="00294AFD"/>
    <w:rsid w:val="002B6EF0"/>
    <w:rsid w:val="002E03AE"/>
    <w:rsid w:val="002E298B"/>
    <w:rsid w:val="002E7BD2"/>
    <w:rsid w:val="002F4289"/>
    <w:rsid w:val="00301863"/>
    <w:rsid w:val="00322D64"/>
    <w:rsid w:val="00330F75"/>
    <w:rsid w:val="00345A14"/>
    <w:rsid w:val="00357492"/>
    <w:rsid w:val="00386C2E"/>
    <w:rsid w:val="00394C12"/>
    <w:rsid w:val="003D1D27"/>
    <w:rsid w:val="00405F9A"/>
    <w:rsid w:val="00406251"/>
    <w:rsid w:val="00423021"/>
    <w:rsid w:val="00444FCC"/>
    <w:rsid w:val="004753C8"/>
    <w:rsid w:val="004B32D2"/>
    <w:rsid w:val="004D753C"/>
    <w:rsid w:val="00504000"/>
    <w:rsid w:val="00533CF6"/>
    <w:rsid w:val="005357F1"/>
    <w:rsid w:val="00541794"/>
    <w:rsid w:val="00550552"/>
    <w:rsid w:val="005842BE"/>
    <w:rsid w:val="005844BE"/>
    <w:rsid w:val="0059033F"/>
    <w:rsid w:val="005977FE"/>
    <w:rsid w:val="005B7ED1"/>
    <w:rsid w:val="00600EBF"/>
    <w:rsid w:val="00602A43"/>
    <w:rsid w:val="0060418C"/>
    <w:rsid w:val="00615800"/>
    <w:rsid w:val="00623A86"/>
    <w:rsid w:val="00627BFC"/>
    <w:rsid w:val="0063642A"/>
    <w:rsid w:val="006375F2"/>
    <w:rsid w:val="00646B18"/>
    <w:rsid w:val="0065769E"/>
    <w:rsid w:val="0066308D"/>
    <w:rsid w:val="006636EE"/>
    <w:rsid w:val="006E19BE"/>
    <w:rsid w:val="006E3194"/>
    <w:rsid w:val="007000D9"/>
    <w:rsid w:val="007404B0"/>
    <w:rsid w:val="00742C6B"/>
    <w:rsid w:val="00792109"/>
    <w:rsid w:val="00793C59"/>
    <w:rsid w:val="007B1E97"/>
    <w:rsid w:val="007E2275"/>
    <w:rsid w:val="00807639"/>
    <w:rsid w:val="00846959"/>
    <w:rsid w:val="008620F9"/>
    <w:rsid w:val="00874CE2"/>
    <w:rsid w:val="008A30EC"/>
    <w:rsid w:val="008B39B1"/>
    <w:rsid w:val="008C3762"/>
    <w:rsid w:val="008C433E"/>
    <w:rsid w:val="008C568B"/>
    <w:rsid w:val="008D23A2"/>
    <w:rsid w:val="008F219A"/>
    <w:rsid w:val="009061B0"/>
    <w:rsid w:val="0091354D"/>
    <w:rsid w:val="0091730A"/>
    <w:rsid w:val="00921E10"/>
    <w:rsid w:val="00951E1E"/>
    <w:rsid w:val="00957216"/>
    <w:rsid w:val="0097028C"/>
    <w:rsid w:val="009703A7"/>
    <w:rsid w:val="00973BFD"/>
    <w:rsid w:val="009863AB"/>
    <w:rsid w:val="009919E8"/>
    <w:rsid w:val="009D6C18"/>
    <w:rsid w:val="009E49D7"/>
    <w:rsid w:val="009E6481"/>
    <w:rsid w:val="009F2266"/>
    <w:rsid w:val="00A02752"/>
    <w:rsid w:val="00A02E79"/>
    <w:rsid w:val="00A131D0"/>
    <w:rsid w:val="00A65853"/>
    <w:rsid w:val="00A8422E"/>
    <w:rsid w:val="00A84CDC"/>
    <w:rsid w:val="00A97971"/>
    <w:rsid w:val="00AC3E3F"/>
    <w:rsid w:val="00AC5C5C"/>
    <w:rsid w:val="00AD2F06"/>
    <w:rsid w:val="00AD41A9"/>
    <w:rsid w:val="00AE22E9"/>
    <w:rsid w:val="00B40588"/>
    <w:rsid w:val="00B515DB"/>
    <w:rsid w:val="00B80273"/>
    <w:rsid w:val="00B82ACE"/>
    <w:rsid w:val="00BA3046"/>
    <w:rsid w:val="00BE2D85"/>
    <w:rsid w:val="00C22677"/>
    <w:rsid w:val="00C5727F"/>
    <w:rsid w:val="00C80653"/>
    <w:rsid w:val="00C85F14"/>
    <w:rsid w:val="00C91A3F"/>
    <w:rsid w:val="00CC53A9"/>
    <w:rsid w:val="00CD3862"/>
    <w:rsid w:val="00CE2109"/>
    <w:rsid w:val="00CE463B"/>
    <w:rsid w:val="00D072C1"/>
    <w:rsid w:val="00D17E3E"/>
    <w:rsid w:val="00D25FF3"/>
    <w:rsid w:val="00D408D7"/>
    <w:rsid w:val="00D50E79"/>
    <w:rsid w:val="00D7373B"/>
    <w:rsid w:val="00D742D5"/>
    <w:rsid w:val="00DA041E"/>
    <w:rsid w:val="00DB49F3"/>
    <w:rsid w:val="00DC16C9"/>
    <w:rsid w:val="00DE6C2D"/>
    <w:rsid w:val="00DF21EC"/>
    <w:rsid w:val="00DF4777"/>
    <w:rsid w:val="00E2409C"/>
    <w:rsid w:val="00E640F5"/>
    <w:rsid w:val="00E83BC1"/>
    <w:rsid w:val="00EA13FC"/>
    <w:rsid w:val="00EB7DDF"/>
    <w:rsid w:val="00EC761A"/>
    <w:rsid w:val="00ED44B5"/>
    <w:rsid w:val="00EE77A3"/>
    <w:rsid w:val="00F35B50"/>
    <w:rsid w:val="00F6162D"/>
    <w:rsid w:val="00F829F6"/>
    <w:rsid w:val="00FC7313"/>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25678B"/>
  <w15:docId w15:val="{A5AB1B8E-B5BE-47C5-8740-2CFC184E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266"/>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C0"/>
    <w:pPr>
      <w:ind w:left="720"/>
      <w:contextualSpacing/>
    </w:pPr>
  </w:style>
  <w:style w:type="paragraph" w:styleId="Header">
    <w:name w:val="header"/>
    <w:basedOn w:val="Normal"/>
    <w:link w:val="HeaderChar"/>
    <w:uiPriority w:val="99"/>
    <w:unhideWhenUsed/>
    <w:rsid w:val="007000D9"/>
    <w:pPr>
      <w:tabs>
        <w:tab w:val="center" w:pos="4680"/>
        <w:tab w:val="right" w:pos="9360"/>
      </w:tabs>
    </w:pPr>
  </w:style>
  <w:style w:type="character" w:customStyle="1" w:styleId="HeaderChar">
    <w:name w:val="Header Char"/>
    <w:basedOn w:val="DefaultParagraphFont"/>
    <w:link w:val="Header"/>
    <w:uiPriority w:val="99"/>
    <w:rsid w:val="007000D9"/>
    <w:rPr>
      <w:rFonts w:ascii=".VnTime" w:hAnsi=".VnTime"/>
      <w:sz w:val="28"/>
      <w:szCs w:val="24"/>
    </w:rPr>
  </w:style>
  <w:style w:type="paragraph" w:styleId="Footer">
    <w:name w:val="footer"/>
    <w:basedOn w:val="Normal"/>
    <w:link w:val="FooterChar"/>
    <w:unhideWhenUsed/>
    <w:rsid w:val="007000D9"/>
    <w:pPr>
      <w:tabs>
        <w:tab w:val="center" w:pos="4680"/>
        <w:tab w:val="right" w:pos="9360"/>
      </w:tabs>
    </w:pPr>
  </w:style>
  <w:style w:type="character" w:customStyle="1" w:styleId="FooterChar">
    <w:name w:val="Footer Char"/>
    <w:basedOn w:val="DefaultParagraphFont"/>
    <w:link w:val="Footer"/>
    <w:rsid w:val="007000D9"/>
    <w:rPr>
      <w:rFonts w:ascii=".VnTime" w:hAnsi=".VnTime"/>
      <w:sz w:val="28"/>
      <w:szCs w:val="24"/>
    </w:rPr>
  </w:style>
  <w:style w:type="table" w:styleId="TableGrid">
    <w:name w:val="Table Grid"/>
    <w:basedOn w:val="TableNormal"/>
    <w:rsid w:val="00CC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1E1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VĂN PHÒNG HĐND VÀUBND HUYỆN</vt:lpstr>
    </vt:vector>
  </TitlesOfParts>
  <Company>HP</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 VÀUBND HUYỆN</dc:title>
  <dc:creator>Administrator</dc:creator>
  <cp:lastModifiedBy>DELL</cp:lastModifiedBy>
  <cp:revision>18</cp:revision>
  <cp:lastPrinted>2023-12-06T10:48:00Z</cp:lastPrinted>
  <dcterms:created xsi:type="dcterms:W3CDTF">2023-11-26T09:05:00Z</dcterms:created>
  <dcterms:modified xsi:type="dcterms:W3CDTF">2023-12-06T10:49:00Z</dcterms:modified>
</cp:coreProperties>
</file>